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C4CCB" w14:textId="0CBB73E0">
      <w:pPr>
        <w:jc w:val="right"/>
        <w:rPr>
          <w:rFonts w:cs="Arial"/>
          <w:b/>
          <w:sz w:val="48"/>
        </w:rPr>
      </w:pPr>
      <w:r>
        <w:rPr>
          <w:rFonts w:cs="Arial"/>
          <w:b/>
          <w:sz w:val="48"/>
        </w:rPr>
        <w:t xml:space="preserve">THE LION’S ROAR</w:t>
      </w:r>
    </w:p>
    <w:p w14:paraId="0E590FC0" w14:textId="4F43EC01">
      <w:pPr>
        <w:jc w:val="right"/>
        <w:rPr>
          <w:rFonts w:cs="Arial"/>
          <w:b/>
          <w:sz w:val="4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488"/>
        <w:gridCol w:w="3865"/>
      </w:tblGrid>
      <w:tr w14:paraId="3A6DE191" w14:textId="77777777">
        <w:trPr>
          <w:trHeight w:val="20"/>
        </w:trPr>
        <w:tc>
          <w:tcPr>
            <w:tcW w:w="1511" w:type="pct"/>
            <w:shd w:val="clear" w:color="auto" w:fill="auto"/>
            <w:tcMar>
              <w:top w:w="28" w:type="dxa"/>
              <w:left w:w="57" w:type="dxa"/>
              <w:bottom w:w="28" w:type="dxa"/>
              <w:right w:w="57" w:type="dxa"/>
            </w:tcMar>
          </w:tcPr>
          <w:p w14:paraId="400E4BA7" w14:textId="02980614">
            <w:pPr>
              <w:rPr>
                <w:rFonts w:cs="Arial"/>
                <w:sz w:val="16"/>
              </w:rPr>
            </w:pPr>
          </w:p>
        </w:tc>
        <w:tc>
          <w:tcPr>
            <w:tcW w:w="1655" w:type="pct"/>
            <w:vMerge w:val="restart"/>
            <w:tcMar>
              <w:top w:w="28" w:type="dxa"/>
              <w:left w:w="57" w:type="dxa"/>
              <w:bottom w:w="28" w:type="dxa"/>
              <w:right w:w="57" w:type="dxa"/>
            </w:tcMar>
          </w:tcPr>
          <w:p w14:paraId="7F791BE9" w14:textId="46ABFE34">
            <w:pPr>
              <w:jc w:val="center"/>
              <w:rPr>
                <w:rFonts w:cs="Arial"/>
                <w:sz w:val="20"/>
              </w:rPr>
            </w:pPr>
            <w:r>
              <w:rPr>
                <w:rFonts w:cs="Arial"/>
                <w:sz w:val="20"/>
              </w:rPr>
              <w:t xml:space="preserve">[logotipo:] LAWRENCE</w:t>
            </w:r>
          </w:p>
        </w:tc>
        <w:tc>
          <w:tcPr>
            <w:tcW w:w="1834" w:type="pct"/>
            <w:vMerge w:val="restart"/>
            <w:tcMar>
              <w:top w:w="28" w:type="dxa"/>
              <w:left w:w="57" w:type="dxa"/>
              <w:bottom w:w="28" w:type="dxa"/>
              <w:right w:w="57" w:type="dxa"/>
            </w:tcMar>
          </w:tcPr>
          <w:p w14:paraId="40C56522" w14:textId="77777777">
            <w:pPr>
              <w:jc w:val="right"/>
              <w:rPr>
                <w:rFonts w:cs="Arial"/>
                <w:sz w:val="20"/>
              </w:rPr>
            </w:pPr>
            <w:r>
              <w:rPr>
                <w:rFonts w:cs="Arial"/>
                <w:sz w:val="18"/>
              </w:rPr>
              <w:t xml:space="preserve">BOLETÍN MENSUAL PARA </w:t>
            </w:r>
          </w:p>
          <w:p w14:paraId="3ED18BE1" w14:textId="77777777">
            <w:pPr>
              <w:jc w:val="right"/>
              <w:rPr>
                <w:rFonts w:cs="Arial"/>
                <w:sz w:val="18"/>
              </w:rPr>
            </w:pPr>
            <w:r>
              <w:rPr>
                <w:rFonts w:cs="Arial"/>
                <w:sz w:val="18"/>
              </w:rPr>
              <w:t xml:space="preserve">LAWRENCE HIGH SCHOOL</w:t>
            </w:r>
          </w:p>
          <w:p w14:paraId="0921425C" w14:textId="21F7B593">
            <w:pPr>
              <w:jc w:val="right"/>
              <w:rPr>
                <w:rFonts w:cs="Arial"/>
                <w:sz w:val="20"/>
              </w:rPr>
            </w:pPr>
            <w:r>
              <w:rPr>
                <w:rFonts w:cs="Arial"/>
                <w:sz w:val="18"/>
              </w:rPr>
              <w:t xml:space="preserve">LAWRENCE, KANSAS</w:t>
            </w:r>
          </w:p>
          <w:p w14:paraId="6430AD1B" w14:textId="5BFB7BFE">
            <w:pPr>
              <w:jc w:val="right"/>
              <w:rPr>
                <w:rFonts w:cs="Arial"/>
                <w:sz w:val="20"/>
              </w:rPr>
            </w:pPr>
            <w:r>
              <w:rPr>
                <w:rFonts w:cs="Arial"/>
                <w:sz w:val="18"/>
              </w:rPr>
              <w:t xml:space="preserve">EDICIÓN DE NOVIEMBRE DE 2023</w:t>
            </w:r>
          </w:p>
        </w:tc>
      </w:tr>
      <w:tr w14:paraId="4429C853" w14:textId="77777777">
        <w:trPr>
          <w:trHeight w:val="20"/>
        </w:trPr>
        <w:tc>
          <w:tcPr>
            <w:tcW w:w="1511" w:type="pct"/>
            <w:tcMar>
              <w:top w:w="28" w:type="dxa"/>
              <w:left w:w="57" w:type="dxa"/>
              <w:bottom w:w="28" w:type="dxa"/>
              <w:right w:w="57" w:type="dxa"/>
            </w:tcMar>
          </w:tcPr>
          <w:p w14:paraId="24733BB6" w14:textId="77777777">
            <w:pPr>
              <w:rPr>
                <w:rFonts w:cs="Arial"/>
                <w:sz w:val="16"/>
              </w:rPr>
            </w:pPr>
          </w:p>
        </w:tc>
        <w:tc>
          <w:tcPr>
            <w:tcW w:w="1655" w:type="pct"/>
            <w:vMerge/>
            <w:tcMar>
              <w:top w:w="28" w:type="dxa"/>
              <w:left w:w="57" w:type="dxa"/>
              <w:bottom w:w="28" w:type="dxa"/>
              <w:right w:w="57" w:type="dxa"/>
            </w:tcMar>
          </w:tcPr>
          <w:p w14:paraId="73C68C42" w14:textId="77777777">
            <w:pPr>
              <w:jc w:val="right"/>
              <w:rPr>
                <w:rFonts w:cs="Arial"/>
                <w:sz w:val="20"/>
              </w:rPr>
            </w:pPr>
          </w:p>
        </w:tc>
        <w:tc>
          <w:tcPr>
            <w:tcW w:w="1834" w:type="pct"/>
            <w:vMerge/>
            <w:tcMar>
              <w:top w:w="28" w:type="dxa"/>
              <w:left w:w="57" w:type="dxa"/>
              <w:bottom w:w="28" w:type="dxa"/>
              <w:right w:w="57" w:type="dxa"/>
            </w:tcMar>
          </w:tcPr>
          <w:p w14:paraId="22FFA355" w14:textId="23B70EF4">
            <w:pPr>
              <w:jc w:val="right"/>
              <w:rPr>
                <w:rFonts w:cs="Arial"/>
                <w:sz w:val="20"/>
              </w:rPr>
            </w:pPr>
          </w:p>
        </w:tc>
      </w:tr>
      <w:tr w14:paraId="0DFDB75A" w14:textId="77777777">
        <w:trPr>
          <w:trHeight w:val="20"/>
        </w:trPr>
        <w:tc>
          <w:tcPr>
            <w:tcW w:w="1511" w:type="pct"/>
            <w:tcMar>
              <w:top w:w="28" w:type="dxa"/>
              <w:left w:w="57" w:type="dxa"/>
              <w:bottom w:w="28" w:type="dxa"/>
              <w:right w:w="57" w:type="dxa"/>
            </w:tcMar>
          </w:tcPr>
          <w:p w14:paraId="11F6E6D5" w14:textId="37F77DED">
            <w:pPr>
              <w:rPr>
                <w:rFonts w:cs="Arial"/>
                <w:sz w:val="16"/>
              </w:rPr>
            </w:pPr>
            <w:r>
              <w:rPr>
                <w:rFonts w:cs="Arial"/>
                <w:b/>
                <w:sz w:val="16"/>
                <w:u w:val="single"/>
              </w:rPr>
              <w:t xml:space="preserve">PRÓXIMOS EVENTOS</w:t>
            </w:r>
          </w:p>
        </w:tc>
        <w:tc>
          <w:tcPr>
            <w:tcW w:w="1655" w:type="pct"/>
            <w:vMerge/>
            <w:tcMar>
              <w:top w:w="28" w:type="dxa"/>
              <w:left w:w="57" w:type="dxa"/>
              <w:bottom w:w="28" w:type="dxa"/>
              <w:right w:w="57" w:type="dxa"/>
            </w:tcMar>
          </w:tcPr>
          <w:p w14:paraId="48022237" w14:textId="77777777">
            <w:pPr>
              <w:jc w:val="right"/>
              <w:rPr>
                <w:rFonts w:cs="Arial"/>
                <w:sz w:val="20"/>
              </w:rPr>
            </w:pPr>
          </w:p>
        </w:tc>
        <w:tc>
          <w:tcPr>
            <w:tcW w:w="1834" w:type="pct"/>
            <w:vMerge/>
            <w:tcMar>
              <w:top w:w="28" w:type="dxa"/>
              <w:left w:w="57" w:type="dxa"/>
              <w:bottom w:w="28" w:type="dxa"/>
              <w:right w:w="57" w:type="dxa"/>
            </w:tcMar>
          </w:tcPr>
          <w:p w14:paraId="14E77199" w14:textId="14528E6C">
            <w:pPr>
              <w:jc w:val="right"/>
              <w:rPr>
                <w:rFonts w:cs="Arial"/>
                <w:sz w:val="20"/>
              </w:rPr>
            </w:pPr>
          </w:p>
        </w:tc>
      </w:tr>
      <w:tr w14:paraId="04BFC3B4" w14:textId="77777777">
        <w:trPr>
          <w:trHeight w:val="20"/>
        </w:trPr>
        <w:tc>
          <w:tcPr>
            <w:tcW w:w="1511" w:type="pct"/>
            <w:tcMar>
              <w:top w:w="28" w:type="dxa"/>
              <w:left w:w="57" w:type="dxa"/>
              <w:bottom w:w="28" w:type="dxa"/>
              <w:right w:w="57" w:type="dxa"/>
            </w:tcMar>
          </w:tcPr>
          <w:p w14:paraId="596FB715" w14:textId="2FE09CC2">
            <w:pPr>
              <w:rPr>
                <w:rFonts w:cs="Arial"/>
                <w:sz w:val="16"/>
              </w:rPr>
            </w:pPr>
            <w:r>
              <w:rPr>
                <w:rFonts w:cs="Arial" w:eastAsia="Times New Roman"/>
                <w:sz w:val="16"/>
              </w:rPr>
              <w:t xml:space="preserve">11/6 </w:t>
            </w:r>
            <w:r>
              <w:rPr>
                <w:rFonts w:cs="Arial" w:eastAsia="Times New Roman"/>
                <w:sz w:val="16"/>
                <w:u w:val="single"/>
              </w:rPr>
              <w:t xml:space="preserve">Fecha límite</w:t>
            </w:r>
            <w:r>
              <w:rPr>
                <w:rFonts w:cs="Arial" w:eastAsia="Times New Roman"/>
                <w:sz w:val="16"/>
              </w:rPr>
              <w:t xml:space="preserve"> para los formularios de deportes de invierno</w:t>
            </w:r>
          </w:p>
        </w:tc>
        <w:tc>
          <w:tcPr>
            <w:tcW w:w="1655" w:type="pct"/>
            <w:vMerge/>
            <w:tcMar>
              <w:top w:w="28" w:type="dxa"/>
              <w:left w:w="57" w:type="dxa"/>
              <w:bottom w:w="28" w:type="dxa"/>
              <w:right w:w="57" w:type="dxa"/>
            </w:tcMar>
          </w:tcPr>
          <w:p w14:paraId="2DCF9418" w14:textId="77777777">
            <w:pPr>
              <w:jc w:val="right"/>
              <w:rPr>
                <w:rFonts w:cs="Arial"/>
                <w:sz w:val="20"/>
              </w:rPr>
            </w:pPr>
          </w:p>
        </w:tc>
        <w:tc>
          <w:tcPr>
            <w:tcW w:w="1834" w:type="pct"/>
            <w:vMerge/>
            <w:tcMar>
              <w:top w:w="28" w:type="dxa"/>
              <w:left w:w="57" w:type="dxa"/>
              <w:bottom w:w="28" w:type="dxa"/>
              <w:right w:w="57" w:type="dxa"/>
            </w:tcMar>
          </w:tcPr>
          <w:p w14:paraId="0F71330A" w14:textId="37CD5EBC">
            <w:pPr>
              <w:jc w:val="right"/>
              <w:rPr>
                <w:rFonts w:cs="Arial"/>
                <w:sz w:val="20"/>
              </w:rPr>
            </w:pPr>
          </w:p>
        </w:tc>
      </w:tr>
      <w:tr w14:paraId="66A832C9" w14:textId="77777777">
        <w:trPr>
          <w:trHeight w:val="20"/>
        </w:trPr>
        <w:tc>
          <w:tcPr>
            <w:tcW w:w="1511" w:type="pct"/>
            <w:tcMar>
              <w:top w:w="28" w:type="dxa"/>
              <w:left w:w="57" w:type="dxa"/>
              <w:bottom w:w="28" w:type="dxa"/>
              <w:right w:w="57" w:type="dxa"/>
            </w:tcMar>
          </w:tcPr>
          <w:p w14:paraId="4BC3854A" w14:textId="5DCCA744">
            <w:pPr>
              <w:rPr>
                <w:rFonts w:cs="Arial"/>
                <w:sz w:val="16"/>
              </w:rPr>
            </w:pPr>
            <w:r>
              <w:rPr>
                <w:rFonts w:cs="Arial" w:eastAsia="Times New Roman"/>
                <w:sz w:val="16"/>
              </w:rPr>
              <w:t xml:space="preserve">11/7 Campaña de donación de sangre</w:t>
            </w:r>
          </w:p>
        </w:tc>
        <w:tc>
          <w:tcPr>
            <w:tcW w:w="1655" w:type="pct"/>
            <w:vMerge/>
            <w:tcMar>
              <w:top w:w="28" w:type="dxa"/>
              <w:left w:w="57" w:type="dxa"/>
              <w:bottom w:w="28" w:type="dxa"/>
              <w:right w:w="57" w:type="dxa"/>
            </w:tcMar>
          </w:tcPr>
          <w:p w14:paraId="26DD4ADD" w14:textId="77777777">
            <w:pPr>
              <w:jc w:val="right"/>
              <w:rPr>
                <w:rFonts w:cs="Arial"/>
                <w:sz w:val="20"/>
              </w:rPr>
            </w:pPr>
          </w:p>
        </w:tc>
        <w:tc>
          <w:tcPr>
            <w:tcW w:w="1834" w:type="pct"/>
            <w:vMerge/>
            <w:tcMar>
              <w:top w:w="28" w:type="dxa"/>
              <w:left w:w="57" w:type="dxa"/>
              <w:bottom w:w="28" w:type="dxa"/>
              <w:right w:w="57" w:type="dxa"/>
            </w:tcMar>
          </w:tcPr>
          <w:p w14:paraId="128DD81B" w14:textId="77777777">
            <w:pPr>
              <w:jc w:val="right"/>
              <w:rPr>
                <w:rFonts w:cs="Arial"/>
                <w:sz w:val="20"/>
              </w:rPr>
            </w:pPr>
          </w:p>
        </w:tc>
      </w:tr>
      <w:tr w14:paraId="75D55627" w14:textId="77777777">
        <w:trPr>
          <w:trHeight w:val="20"/>
        </w:trPr>
        <w:tc>
          <w:tcPr>
            <w:tcW w:w="1511" w:type="pct"/>
            <w:tcMar>
              <w:top w:w="28" w:type="dxa"/>
              <w:left w:w="57" w:type="dxa"/>
              <w:bottom w:w="28" w:type="dxa"/>
              <w:right w:w="57" w:type="dxa"/>
            </w:tcMar>
          </w:tcPr>
          <w:p w14:paraId="5DB144F3" w14:textId="4E909E57">
            <w:pPr>
              <w:rPr>
                <w:rFonts w:cs="Arial"/>
                <w:sz w:val="16"/>
              </w:rPr>
            </w:pPr>
            <w:r>
              <w:rPr>
                <w:rFonts w:cs="Arial" w:eastAsia="Times New Roman"/>
                <w:sz w:val="16"/>
              </w:rPr>
              <w:t xml:space="preserve">6/11 Concierto de gala</w:t>
            </w:r>
          </w:p>
        </w:tc>
        <w:tc>
          <w:tcPr>
            <w:tcW w:w="1655" w:type="pct"/>
            <w:vMerge/>
            <w:tcMar>
              <w:top w:w="28" w:type="dxa"/>
              <w:left w:w="57" w:type="dxa"/>
              <w:bottom w:w="28" w:type="dxa"/>
              <w:right w:w="57" w:type="dxa"/>
            </w:tcMar>
          </w:tcPr>
          <w:p w14:paraId="74AF08BF" w14:textId="77777777">
            <w:pPr>
              <w:jc w:val="right"/>
              <w:rPr>
                <w:rFonts w:cs="Arial"/>
                <w:sz w:val="20"/>
              </w:rPr>
            </w:pPr>
          </w:p>
        </w:tc>
        <w:tc>
          <w:tcPr>
            <w:tcW w:w="1834" w:type="pct"/>
            <w:vMerge/>
            <w:tcMar>
              <w:top w:w="28" w:type="dxa"/>
              <w:left w:w="57" w:type="dxa"/>
              <w:bottom w:w="28" w:type="dxa"/>
              <w:right w:w="57" w:type="dxa"/>
            </w:tcMar>
          </w:tcPr>
          <w:p w14:paraId="79EF8BDB" w14:textId="77777777">
            <w:pPr>
              <w:jc w:val="right"/>
              <w:rPr>
                <w:rFonts w:cs="Arial"/>
                <w:sz w:val="20"/>
              </w:rPr>
            </w:pPr>
          </w:p>
        </w:tc>
      </w:tr>
      <w:tr w14:paraId="37A8FFB5" w14:textId="77777777">
        <w:trPr>
          <w:trHeight w:val="20"/>
        </w:trPr>
        <w:tc>
          <w:tcPr>
            <w:tcW w:w="1511" w:type="pct"/>
            <w:tcMar>
              <w:top w:w="28" w:type="dxa"/>
              <w:left w:w="57" w:type="dxa"/>
              <w:bottom w:w="28" w:type="dxa"/>
              <w:right w:w="57" w:type="dxa"/>
            </w:tcMar>
          </w:tcPr>
          <w:p w14:paraId="14571147" w14:textId="731FC84B">
            <w:pPr>
              <w:rPr>
                <w:rFonts w:cs="Arial"/>
                <w:sz w:val="16"/>
              </w:rPr>
            </w:pPr>
            <w:r>
              <w:rPr>
                <w:rFonts w:cs="Arial" w:eastAsia="Times New Roman"/>
                <w:sz w:val="16"/>
              </w:rPr>
              <w:t xml:space="preserve">9/11 Sesión de información sobre el retrato de la comunidad de graduados</w:t>
            </w:r>
          </w:p>
        </w:tc>
        <w:tc>
          <w:tcPr>
            <w:tcW w:w="1655" w:type="pct"/>
            <w:vMerge/>
            <w:tcMar>
              <w:top w:w="28" w:type="dxa"/>
              <w:left w:w="57" w:type="dxa"/>
              <w:bottom w:w="28" w:type="dxa"/>
              <w:right w:w="57" w:type="dxa"/>
            </w:tcMar>
          </w:tcPr>
          <w:p w14:paraId="6B3E950D" w14:textId="77777777">
            <w:pPr>
              <w:jc w:val="right"/>
              <w:rPr>
                <w:rFonts w:cs="Arial"/>
                <w:sz w:val="20"/>
              </w:rPr>
            </w:pPr>
          </w:p>
        </w:tc>
        <w:tc>
          <w:tcPr>
            <w:tcW w:w="1834" w:type="pct"/>
            <w:vMerge/>
            <w:tcMar>
              <w:top w:w="28" w:type="dxa"/>
              <w:left w:w="57" w:type="dxa"/>
              <w:bottom w:w="28" w:type="dxa"/>
              <w:right w:w="57" w:type="dxa"/>
            </w:tcMar>
          </w:tcPr>
          <w:p w14:paraId="5AE8FFC5" w14:textId="77777777">
            <w:pPr>
              <w:jc w:val="right"/>
              <w:rPr>
                <w:rFonts w:cs="Arial"/>
                <w:sz w:val="20"/>
              </w:rPr>
            </w:pPr>
          </w:p>
        </w:tc>
      </w:tr>
      <w:tr w14:paraId="18F28400" w14:textId="77777777">
        <w:trPr>
          <w:trHeight w:val="20"/>
        </w:trPr>
        <w:tc>
          <w:tcPr>
            <w:tcW w:w="1511" w:type="pct"/>
            <w:tcMar>
              <w:top w:w="28" w:type="dxa"/>
              <w:left w:w="57" w:type="dxa"/>
              <w:bottom w:w="28" w:type="dxa"/>
              <w:right w:w="57" w:type="dxa"/>
            </w:tcMar>
          </w:tcPr>
          <w:p w14:paraId="7CE4D78A" w14:textId="4E563CDB">
            <w:pPr>
              <w:rPr>
                <w:rFonts w:cs="Arial"/>
                <w:sz w:val="16"/>
              </w:rPr>
            </w:pPr>
            <w:r>
              <w:rPr>
                <w:rFonts w:cs="Arial" w:eastAsia="Times New Roman"/>
                <w:sz w:val="16"/>
              </w:rPr>
              <w:t xml:space="preserve">11/10'11/11 Robótica STEAM</w:t>
            </w:r>
          </w:p>
        </w:tc>
        <w:tc>
          <w:tcPr>
            <w:tcW w:w="1655" w:type="pct"/>
            <w:vMerge/>
            <w:tcMar>
              <w:top w:w="28" w:type="dxa"/>
              <w:left w:w="57" w:type="dxa"/>
              <w:bottom w:w="28" w:type="dxa"/>
              <w:right w:w="57" w:type="dxa"/>
            </w:tcMar>
          </w:tcPr>
          <w:p w14:paraId="722DC8E2" w14:textId="77777777">
            <w:pPr>
              <w:jc w:val="right"/>
              <w:rPr>
                <w:rFonts w:cs="Arial"/>
                <w:sz w:val="20"/>
              </w:rPr>
            </w:pPr>
          </w:p>
        </w:tc>
        <w:tc>
          <w:tcPr>
            <w:tcW w:w="1834" w:type="pct"/>
            <w:vMerge/>
            <w:tcMar>
              <w:top w:w="28" w:type="dxa"/>
              <w:left w:w="57" w:type="dxa"/>
              <w:bottom w:w="28" w:type="dxa"/>
              <w:right w:w="57" w:type="dxa"/>
            </w:tcMar>
          </w:tcPr>
          <w:p w14:paraId="61807AC3" w14:textId="77777777">
            <w:pPr>
              <w:jc w:val="right"/>
              <w:rPr>
                <w:rFonts w:cs="Arial"/>
                <w:sz w:val="20"/>
              </w:rPr>
            </w:pPr>
          </w:p>
        </w:tc>
      </w:tr>
      <w:tr w14:paraId="58EA8FAF" w14:textId="77777777">
        <w:trPr>
          <w:trHeight w:val="20"/>
        </w:trPr>
        <w:tc>
          <w:tcPr>
            <w:tcW w:w="1511" w:type="pct"/>
            <w:tcMar>
              <w:top w:w="28" w:type="dxa"/>
              <w:left w:w="57" w:type="dxa"/>
              <w:bottom w:w="28" w:type="dxa"/>
              <w:right w:w="57" w:type="dxa"/>
            </w:tcMar>
          </w:tcPr>
          <w:p w14:paraId="1868124C" w14:textId="1061641D">
            <w:pPr>
              <w:rPr>
                <w:rFonts w:cs="Arial"/>
                <w:sz w:val="16"/>
              </w:rPr>
            </w:pPr>
            <w:r>
              <w:rPr>
                <w:rFonts w:cs="Arial" w:eastAsia="Times New Roman"/>
                <w:sz w:val="16"/>
              </w:rPr>
              <w:t xml:space="preserve">12/11 Festival Multicultural de Otoño</w:t>
            </w:r>
          </w:p>
        </w:tc>
        <w:tc>
          <w:tcPr>
            <w:tcW w:w="1655" w:type="pct"/>
            <w:vMerge/>
            <w:tcMar>
              <w:top w:w="28" w:type="dxa"/>
              <w:left w:w="57" w:type="dxa"/>
              <w:bottom w:w="28" w:type="dxa"/>
              <w:right w:w="57" w:type="dxa"/>
            </w:tcMar>
          </w:tcPr>
          <w:p w14:paraId="6B92BADC" w14:textId="77777777">
            <w:pPr>
              <w:jc w:val="right"/>
              <w:rPr>
                <w:rFonts w:cs="Arial"/>
                <w:sz w:val="20"/>
              </w:rPr>
            </w:pPr>
          </w:p>
        </w:tc>
        <w:tc>
          <w:tcPr>
            <w:tcW w:w="1834" w:type="pct"/>
            <w:vMerge/>
            <w:tcMar>
              <w:top w:w="28" w:type="dxa"/>
              <w:left w:w="57" w:type="dxa"/>
              <w:bottom w:w="28" w:type="dxa"/>
              <w:right w:w="57" w:type="dxa"/>
            </w:tcMar>
          </w:tcPr>
          <w:p w14:paraId="77176E2C" w14:textId="77777777">
            <w:pPr>
              <w:jc w:val="right"/>
              <w:rPr>
                <w:rFonts w:cs="Arial"/>
                <w:sz w:val="20"/>
              </w:rPr>
            </w:pPr>
          </w:p>
        </w:tc>
      </w:tr>
      <w:tr w14:paraId="54FF757B" w14:textId="77777777">
        <w:trPr>
          <w:trHeight w:val="20"/>
        </w:trPr>
        <w:tc>
          <w:tcPr>
            <w:tcW w:w="1511" w:type="pct"/>
            <w:tcMar>
              <w:top w:w="28" w:type="dxa"/>
              <w:left w:w="57" w:type="dxa"/>
              <w:bottom w:w="28" w:type="dxa"/>
              <w:right w:w="57" w:type="dxa"/>
            </w:tcMar>
          </w:tcPr>
          <w:p w14:paraId="66BC1C86" w14:textId="6F28D090">
            <w:pPr>
              <w:rPr>
                <w:rFonts w:cs="Arial"/>
                <w:sz w:val="16"/>
              </w:rPr>
            </w:pPr>
            <w:r>
              <w:rPr>
                <w:rFonts w:cs="Arial" w:eastAsia="Times New Roman"/>
                <w:sz w:val="16"/>
              </w:rPr>
              <w:t xml:space="preserve">13/11 Taller universitario 101</w:t>
            </w:r>
          </w:p>
        </w:tc>
        <w:tc>
          <w:tcPr>
            <w:tcW w:w="1655" w:type="pct"/>
            <w:vMerge/>
            <w:tcMar>
              <w:top w:w="28" w:type="dxa"/>
              <w:left w:w="57" w:type="dxa"/>
              <w:bottom w:w="28" w:type="dxa"/>
              <w:right w:w="57" w:type="dxa"/>
            </w:tcMar>
          </w:tcPr>
          <w:p w14:paraId="599F2B87" w14:textId="77777777">
            <w:pPr>
              <w:jc w:val="right"/>
              <w:rPr>
                <w:rFonts w:cs="Arial"/>
                <w:sz w:val="20"/>
              </w:rPr>
            </w:pPr>
          </w:p>
        </w:tc>
        <w:tc>
          <w:tcPr>
            <w:tcW w:w="1834" w:type="pct"/>
            <w:vMerge/>
            <w:tcMar>
              <w:top w:w="28" w:type="dxa"/>
              <w:left w:w="57" w:type="dxa"/>
              <w:bottom w:w="28" w:type="dxa"/>
              <w:right w:w="57" w:type="dxa"/>
            </w:tcMar>
          </w:tcPr>
          <w:p w14:paraId="4A55B4A2" w14:textId="77777777">
            <w:pPr>
              <w:jc w:val="right"/>
              <w:rPr>
                <w:rFonts w:cs="Arial"/>
                <w:sz w:val="20"/>
              </w:rPr>
            </w:pPr>
          </w:p>
        </w:tc>
      </w:tr>
      <w:tr w14:paraId="2D47D3B9" w14:textId="77777777">
        <w:trPr>
          <w:trHeight w:val="20"/>
        </w:trPr>
        <w:tc>
          <w:tcPr>
            <w:tcW w:w="1511" w:type="pct"/>
            <w:tcMar>
              <w:top w:w="28" w:type="dxa"/>
              <w:left w:w="57" w:type="dxa"/>
              <w:bottom w:w="28" w:type="dxa"/>
              <w:right w:w="57" w:type="dxa"/>
            </w:tcMar>
          </w:tcPr>
          <w:p w14:paraId="19813074" w14:textId="0818BF1A">
            <w:pPr>
              <w:rPr>
                <w:rFonts w:cs="Arial"/>
                <w:sz w:val="16"/>
              </w:rPr>
            </w:pPr>
            <w:r>
              <w:rPr>
                <w:rFonts w:cs="Arial" w:eastAsia="Times New Roman"/>
                <w:sz w:val="16"/>
              </w:rPr>
              <w:t xml:space="preserve">13/11 Primer día de deportes de invierno</w:t>
            </w:r>
          </w:p>
        </w:tc>
        <w:tc>
          <w:tcPr>
            <w:tcW w:w="1655" w:type="pct"/>
            <w:vMerge/>
            <w:tcMar>
              <w:top w:w="28" w:type="dxa"/>
              <w:left w:w="57" w:type="dxa"/>
              <w:bottom w:w="28" w:type="dxa"/>
              <w:right w:w="57" w:type="dxa"/>
            </w:tcMar>
          </w:tcPr>
          <w:p w14:paraId="0C2C98F4" w14:textId="77777777">
            <w:pPr>
              <w:jc w:val="right"/>
              <w:rPr>
                <w:rFonts w:cs="Arial"/>
                <w:sz w:val="20"/>
              </w:rPr>
            </w:pPr>
          </w:p>
        </w:tc>
        <w:tc>
          <w:tcPr>
            <w:tcW w:w="1834" w:type="pct"/>
            <w:vMerge/>
            <w:tcMar>
              <w:top w:w="28" w:type="dxa"/>
              <w:left w:w="57" w:type="dxa"/>
              <w:bottom w:w="28" w:type="dxa"/>
              <w:right w:w="57" w:type="dxa"/>
            </w:tcMar>
          </w:tcPr>
          <w:p w14:paraId="25F46EB5" w14:textId="77777777">
            <w:pPr>
              <w:jc w:val="right"/>
              <w:rPr>
                <w:rFonts w:cs="Arial"/>
                <w:sz w:val="20"/>
              </w:rPr>
            </w:pPr>
          </w:p>
        </w:tc>
      </w:tr>
      <w:tr w14:paraId="2024D2D8" w14:textId="77777777">
        <w:trPr>
          <w:trHeight w:val="20"/>
        </w:trPr>
        <w:tc>
          <w:tcPr>
            <w:tcW w:w="1511" w:type="pct"/>
            <w:tcMar>
              <w:top w:w="28" w:type="dxa"/>
              <w:left w:w="57" w:type="dxa"/>
              <w:bottom w:w="28" w:type="dxa"/>
              <w:right w:w="57" w:type="dxa"/>
            </w:tcMar>
          </w:tcPr>
          <w:p w14:paraId="3B47BDE8" w14:textId="22C4073B">
            <w:pPr>
              <w:rPr>
                <w:rFonts w:cs="Arial"/>
                <w:sz w:val="16"/>
              </w:rPr>
            </w:pPr>
            <w:r>
              <w:rPr>
                <w:rFonts w:cs="Arial" w:eastAsia="Times New Roman"/>
                <w:sz w:val="16"/>
              </w:rPr>
              <w:t xml:space="preserve">14/11 Bienvenida al NHS</w:t>
            </w:r>
          </w:p>
        </w:tc>
        <w:tc>
          <w:tcPr>
            <w:tcW w:w="3489" w:type="pct"/>
            <w:gridSpan w:val="2"/>
            <w:vMerge w:val="restart"/>
            <w:tcMar>
              <w:top w:w="28" w:type="dxa"/>
              <w:left w:w="57" w:type="dxa"/>
              <w:bottom w:w="28" w:type="dxa"/>
              <w:right w:w="57" w:type="dxa"/>
            </w:tcMar>
            <w:vAlign w:val="center"/>
          </w:tcPr>
          <w:p w14:paraId="12213CC3" w14:textId="62BDC8E4">
            <w:pPr>
              <w:ind w:right="110"/>
              <w:jc w:val="center"/>
              <w:rPr>
                <w:rFonts w:cs="Arial"/>
                <w:sz w:val="20"/>
              </w:rPr>
            </w:pPr>
            <w:r>
              <w:rPr>
                <w:rFonts w:cs="Arial"/>
                <w:sz w:val="28"/>
              </w:rPr>
              <w:t xml:space="preserve">Un mensaje del director</w:t>
            </w:r>
          </w:p>
        </w:tc>
      </w:tr>
      <w:tr w14:paraId="7EAE90BA" w14:textId="77777777">
        <w:trPr>
          <w:trHeight w:val="20"/>
        </w:trPr>
        <w:tc>
          <w:tcPr>
            <w:tcW w:w="1511" w:type="pct"/>
            <w:tcMar>
              <w:top w:w="28" w:type="dxa"/>
              <w:left w:w="57" w:type="dxa"/>
              <w:bottom w:w="28" w:type="dxa"/>
              <w:right w:w="57" w:type="dxa"/>
            </w:tcMar>
          </w:tcPr>
          <w:p w14:paraId="6433C51E" w14:textId="7C732DB8">
            <w:pPr>
              <w:rPr>
                <w:rFonts w:cs="Arial"/>
                <w:sz w:val="16"/>
              </w:rPr>
            </w:pPr>
            <w:r>
              <w:rPr>
                <w:rFonts w:cs="Arial" w:eastAsia="Times New Roman"/>
                <w:sz w:val="16"/>
              </w:rPr>
              <w:t xml:space="preserve">20/11'24 Vacaciones de otoño</w:t>
            </w:r>
          </w:p>
        </w:tc>
        <w:tc>
          <w:tcPr>
            <w:tcW w:w="3489" w:type="pct"/>
            <w:gridSpan w:val="2"/>
            <w:vMerge/>
            <w:tcMar>
              <w:top w:w="28" w:type="dxa"/>
              <w:left w:w="57" w:type="dxa"/>
              <w:bottom w:w="28" w:type="dxa"/>
              <w:right w:w="57" w:type="dxa"/>
            </w:tcMar>
          </w:tcPr>
          <w:p w14:paraId="668B0793" w14:textId="112F6837">
            <w:pPr>
              <w:ind w:right="110"/>
              <w:jc w:val="center"/>
              <w:rPr>
                <w:rFonts w:cs="Arial"/>
                <w:sz w:val="20"/>
              </w:rPr>
            </w:pPr>
          </w:p>
        </w:tc>
      </w:tr>
      <w:tr w14:paraId="0A724853" w14:textId="77777777">
        <w:trPr>
          <w:trHeight w:val="20"/>
        </w:trPr>
        <w:tc>
          <w:tcPr>
            <w:tcW w:w="1511" w:type="pct"/>
            <w:tcMar>
              <w:top w:w="28" w:type="dxa"/>
              <w:left w:w="57" w:type="dxa"/>
              <w:bottom w:w="28" w:type="dxa"/>
              <w:right w:w="57" w:type="dxa"/>
            </w:tcMar>
          </w:tcPr>
          <w:p w14:paraId="462EB48F" w14:textId="69ADD591">
            <w:pPr>
              <w:rPr>
                <w:rFonts w:cs="Arial"/>
                <w:sz w:val="16"/>
              </w:rPr>
            </w:pPr>
            <w:r>
              <w:rPr>
                <w:rFonts w:cs="Arial" w:eastAsia="Times New Roman"/>
                <w:sz w:val="16"/>
              </w:rPr>
              <w:t xml:space="preserve">17/11 Último día para inscribirse en los deportes Mon-Cut</w:t>
            </w:r>
          </w:p>
        </w:tc>
        <w:tc>
          <w:tcPr>
            <w:tcW w:w="3489" w:type="pct"/>
            <w:gridSpan w:val="2"/>
            <w:vMerge/>
            <w:tcMar>
              <w:top w:w="28" w:type="dxa"/>
              <w:left w:w="57" w:type="dxa"/>
              <w:bottom w:w="28" w:type="dxa"/>
              <w:right w:w="57" w:type="dxa"/>
            </w:tcMar>
          </w:tcPr>
          <w:p w14:paraId="6F257123" w14:textId="0850DBEC">
            <w:pPr>
              <w:ind w:right="110"/>
              <w:jc w:val="center"/>
              <w:rPr>
                <w:rFonts w:cs="Arial"/>
                <w:sz w:val="20"/>
              </w:rPr>
            </w:pPr>
          </w:p>
        </w:tc>
      </w:tr>
      <w:tr w14:paraId="39C5F20C" w14:textId="77777777">
        <w:trPr>
          <w:trHeight w:val="20"/>
        </w:trPr>
        <w:tc>
          <w:tcPr>
            <w:tcW w:w="1511" w:type="pct"/>
            <w:tcMar>
              <w:top w:w="28" w:type="dxa"/>
              <w:left w:w="57" w:type="dxa"/>
              <w:bottom w:w="28" w:type="dxa"/>
              <w:right w:w="57" w:type="dxa"/>
            </w:tcMar>
          </w:tcPr>
          <w:p w14:paraId="4D35CE4D" w14:textId="50AF9EFD">
            <w:pPr>
              <w:rPr>
                <w:rFonts w:cs="Arial"/>
                <w:sz w:val="16"/>
              </w:rPr>
            </w:pPr>
            <w:r>
              <w:rPr>
                <w:rFonts w:cs="Arial" w:eastAsia="Times New Roman"/>
                <w:sz w:val="16"/>
              </w:rPr>
              <w:t xml:space="preserve">28/11 Pack The House</w:t>
            </w:r>
          </w:p>
        </w:tc>
        <w:tc>
          <w:tcPr>
            <w:tcW w:w="3489" w:type="pct"/>
            <w:gridSpan w:val="2"/>
            <w:vMerge/>
            <w:tcMar>
              <w:top w:w="28" w:type="dxa"/>
              <w:left w:w="57" w:type="dxa"/>
              <w:bottom w:w="28" w:type="dxa"/>
              <w:right w:w="57" w:type="dxa"/>
            </w:tcMar>
          </w:tcPr>
          <w:p w14:paraId="1C95CC29" w14:textId="77777777">
            <w:pPr>
              <w:jc w:val="right"/>
              <w:rPr>
                <w:rFonts w:cs="Arial"/>
                <w:sz w:val="20"/>
              </w:rPr>
            </w:pPr>
          </w:p>
        </w:tc>
      </w:tr>
    </w:tbl>
    <w:p w14:paraId="14A5C177" w14:textId="3A80C656">
      <w:pPr>
        <w:rPr>
          <w:rFonts w:cs="Arial"/>
          <w:sz w:val="24"/>
        </w:rPr>
      </w:pPr>
    </w:p>
    <w:p w14:paraId="79459F9D" w14:textId="77777777">
      <w:pPr>
        <w:rPr>
          <w:rFonts w:cs="Arial"/>
          <w:sz w:val="24"/>
        </w:rPr>
      </w:pPr>
    </w:p>
    <w:p w14:paraId="3C440649" w14:textId="77777777">
      <w:pPr>
        <w:rPr>
          <w:rFonts w:eastAsia="Times New Roman" w:cs="Arial"/>
          <w:sz w:val="24"/>
        </w:rPr>
      </w:pPr>
      <w:r>
        <w:rPr>
          <w:rFonts w:cs="Arial" w:eastAsia="Times New Roman"/>
          <w:sz w:val="24"/>
        </w:rPr>
        <w:t xml:space="preserve">Estimados padres y tutores:</w:t>
      </w:r>
    </w:p>
    <w:p w14:paraId="66153CD9" w14:textId="18B1F9C9">
      <w:pPr>
        <w:rPr>
          <w:rFonts w:cs="Arial"/>
          <w:sz w:val="24"/>
        </w:rPr>
      </w:pPr>
    </w:p>
    <w:p w14:paraId="7EC850A2" w14:textId="65CA5507">
      <w:pPr>
        <w:ind w:right="425"/>
        <w:rPr>
          <w:rFonts w:cs="Arial"/>
          <w:sz w:val="24"/>
        </w:rPr>
      </w:pPr>
    </w:p>
    <w:p w14:paraId="1E2CE941" w14:textId="329AC485">
      <w:pPr>
        <w:spacing w:line="312" w:lineRule="auto"/>
        <w:ind w:right="425"/>
        <w:rPr>
          <w:rFonts w:cs="Arial"/>
          <w:sz w:val="24"/>
        </w:rPr>
      </w:pPr>
      <w:r>
        <w:rPr>
          <w:rFonts w:cs="Arial"/>
          <w:sz w:val="24"/>
        </w:rPr>
        <w:t xml:space="preserve">Me gustaría expresar mi gratitud por un maravilloso primer trimestre del año escolar. En adelante, quiero extender mi agradecimiento a la comunidad por asistir a nuestro evento de baile en línea del Unity Step Team este fin de semana pasado. También quiero dar un saludo especial a la entrenadora Trowbridge por su arduo trabajo y dedicación a nuestros alumnos y a la comunidad. Nuestros estudiantes demostraron tener un excelente comportamiento y paciencia con los bailarines jóvenes y los más experimentados. Les invito a todos a apoyar a nuestros estudiantes en los próximos conciertos, eventos atléticos y eliminatorias que tendrán lugar en las próximas semanas.</w:t>
      </w:r>
    </w:p>
    <w:p w14:paraId="7671E680" w14:textId="0AA4B896">
      <w:pPr>
        <w:rPr>
          <w:rFonts w:cs="Arial"/>
          <w:sz w:val="24"/>
        </w:rPr>
      </w:pPr>
    </w:p>
    <w:p w14:paraId="45986B76" w14:textId="18F9814D">
      <w:pPr>
        <w:rPr>
          <w:rFonts w:eastAsia="Times New Roman" w:cs="Arial"/>
          <w:sz w:val="24"/>
        </w:rPr>
      </w:pPr>
      <w:r>
        <w:rPr>
          <w:rFonts w:cs="Arial" w:eastAsia="Times New Roman"/>
          <w:sz w:val="24"/>
        </w:rPr>
        <w:t xml:space="preserve">¡Es un GRAN día para ser un LEÓN! - Quentin Rials, director interino</w:t>
      </w:r>
    </w:p>
    <w:p w14:paraId="27C9546B" w14:textId="77777777">
      <w:pPr>
        <w:rPr>
          <w:rFonts w:eastAsia="Times New Roman" w:cs="Arial"/>
          <w:sz w:val="24"/>
        </w:rPr>
      </w:pPr>
    </w:p>
    <w:p w14:paraId="035F6AC8" w14:textId="363F0B1E">
      <w:pPr>
        <w:spacing w:line="312" w:lineRule="auto"/>
        <w:rPr>
          <w:rFonts w:eastAsia="Times New Roman" w:cs="Arial"/>
          <w:sz w:val="24"/>
        </w:rPr>
      </w:pPr>
      <w:bookmarkStart w:id="0" w:name="bookmark0"/>
      <w:r>
        <w:rPr>
          <w:rFonts w:cs="Arial" w:eastAsia="Times New Roman"/>
          <w:b/>
          <w:sz w:val="24"/>
        </w:rPr>
        <w:t xml:space="preserve">CONSENTIMIENTO PARA REALIZAR ENCUESTAS NO ACADÉMICAS POR PARTE DE LOS PADRES/TUTORES</w:t>
      </w:r>
      <w:bookmarkEnd w:id="0"/>
    </w:p>
    <w:p w14:paraId="7E90371F" w14:textId="77777777">
      <w:pPr>
        <w:spacing w:line="312" w:lineRule="auto"/>
        <w:rPr>
          <w:rFonts w:eastAsia="Times New Roman" w:cs="Arial"/>
        </w:rPr>
      </w:pPr>
      <w:r>
        <w:rPr>
          <w:rFonts w:cs="Arial" w:eastAsia="Times New Roman"/>
        </w:rPr>
        <w:t xml:space="preserve">Favor de recordar a los padres/tutores ingresar a </w:t>
      </w:r>
      <w:r>
        <w:rPr>
          <w:rFonts w:cs="Arial" w:eastAsia="Times New Roman"/>
          <w:u w:val="single"/>
        </w:rPr>
        <w:t>PowerSchool</w:t>
      </w:r>
      <w:r>
        <w:rPr>
          <w:rFonts w:cs="Arial" w:eastAsia="Times New Roman"/>
        </w:rPr>
        <w:t xml:space="preserve"> para completar su consentimiento de participación en encuestas no académicas para su(s) estudiante(s). Se envió un correo electrónico recordatorio a los padres que no completaron el formulario de consentimiento el 27 de octubre.</w:t>
      </w:r>
    </w:p>
    <w:p w14:paraId="6C49FE2C" w14:textId="36E215A7">
      <w:pPr>
        <w:rPr>
          <w:rFonts w:cs="Arial"/>
        </w:rPr>
      </w:pPr>
    </w:p>
    <w:p w14:paraId="1A6587BB" w14:textId="4414BF2A">
      <w:pPr>
        <w:jc w:val="right"/>
        <w:rPr>
          <w:rFonts w:cs="Arial"/>
        </w:rPr>
      </w:pPr>
    </w:p>
    <w:p w14:paraId="658FFE40" w14:textId="7A70A57B">
      <w:pPr>
        <w:spacing w:line="22" w:lineRule="atLeast"/>
        <w:jc w:val="right"/>
        <w:rPr>
          <w:rFonts w:eastAsia="Times New Roman" w:cs="Arial"/>
          <w:b/>
          <w:sz w:val="24"/>
        </w:rPr>
      </w:pPr>
      <w:r>
        <w:rPr>
          <w:rFonts w:cs="Arial"/>
        </w:rPr>
        <w:t>[image]</w:t>
      </w:r>
    </w:p>
    <w:p w14:paraId="5A998517" w14:textId="77777777">
      <w:pPr>
        <w:spacing w:after="160" w:line="259" w:lineRule="auto"/>
        <w:rPr>
          <w:rFonts w:eastAsia="Times New Roman" w:cs="Arial"/>
          <w:b/>
          <w:sz w:val="24"/>
        </w:rPr>
      </w:pPr>
      <w:r>
        <w:rPr>
          <w:rFonts w:cs="Arial" w:eastAsia="Times New Roman"/>
          <w:b/>
          <w:sz w:val="24"/>
        </w:rPr>
        <w:br w:type="page"/>
      </w:r>
    </w:p>
    <w:p w14:paraId="38B245C9" w14:textId="6019D8A8">
      <w:pPr>
        <w:spacing w:line="22" w:lineRule="atLeast"/>
        <w:rPr>
          <w:rFonts w:eastAsia="Times New Roman" w:cs="Arial"/>
          <w:sz w:val="24"/>
        </w:rPr>
      </w:pPr>
      <w:r>
        <w:rPr>
          <w:rFonts w:cs="Arial" w:eastAsia="Times New Roman"/>
          <w:b/>
          <w:sz w:val="24"/>
        </w:rPr>
        <w:t>VACUNAS</w:t>
      </w:r>
    </w:p>
    <w:p w14:paraId="2A2BFED9" w14:textId="72F504A7">
      <w:pPr>
        <w:spacing w:line="22" w:lineRule="atLeast"/>
        <w:rPr>
          <w:rFonts w:eastAsia="Times New Roman" w:cs="Arial"/>
        </w:rPr>
      </w:pPr>
      <w:r>
        <w:rPr>
          <w:rFonts w:cs="Arial" w:eastAsia="Times New Roman"/>
        </w:rPr>
        <w:t xml:space="preserve">Si su estudiante recibió una solicitud para ponerse al día con las vacunas, consulte con su proveedor de servicios de salud para ver si recibió las vacunas necesarias. Por favor, complete estas vacunas y traiga el formulario(s) a la oficina de salud en LHS o envíe la actualización de vacunas a la oficina por fax (785) 596-6553 o correo electrónico a </w:t>
      </w:r>
      <w:hyperlink r:id="rId5" w:history="1">
        <w:r>
          <w:rPr>
            <w:rFonts w:cs="Arial" w:eastAsia="Times New Roman"/>
          </w:rPr>
          <w:t>ccasteel@usd497.org</w:t>
        </w:r>
      </w:hyperlink>
    </w:p>
    <w:p w14:paraId="2F414F5A" w14:textId="77777777">
      <w:pPr>
        <w:spacing w:line="22" w:lineRule="atLeast"/>
        <w:rPr>
          <w:rFonts w:eastAsia="Times New Roman" w:cs="Arial"/>
          <w:sz w:val="24"/>
        </w:rPr>
      </w:pPr>
    </w:p>
    <w:p w14:paraId="74DC819A" w14:textId="7EE013C3">
      <w:pPr>
        <w:spacing w:line="22" w:lineRule="atLeast"/>
        <w:rPr>
          <w:rFonts w:eastAsia="Times New Roman" w:cs="Arial"/>
          <w:sz w:val="24"/>
        </w:rPr>
      </w:pPr>
      <w:bookmarkStart w:id="1" w:name="bookmark2"/>
      <w:r>
        <w:rPr>
          <w:rFonts w:cs="Arial" w:eastAsia="Times New Roman"/>
          <w:b/>
          <w:sz w:val="24"/>
        </w:rPr>
        <w:t xml:space="preserve">OFICINA DE ACTIVIDADES</w:t>
      </w:r>
      <w:bookmarkEnd w:id="1"/>
    </w:p>
    <w:p w14:paraId="4A64E8AE" w14:textId="77777777">
      <w:pPr>
        <w:spacing w:line="22" w:lineRule="atLeast"/>
        <w:rPr>
          <w:rFonts w:eastAsia="Times New Roman" w:cs="Arial"/>
          <w:sz w:val="28"/>
        </w:rPr>
      </w:pPr>
      <w:r>
        <w:rPr>
          <w:rFonts w:cs="Arial" w:eastAsia="Times New Roman"/>
          <w:sz w:val="20"/>
          <w:u w:val="single"/>
        </w:rPr>
        <w:t xml:space="preserve">Dra. Elaina Honas</w:t>
      </w:r>
      <w:r>
        <w:rPr>
          <w:rFonts w:cs="Arial" w:eastAsia="Times New Roman"/>
          <w:sz w:val="20"/>
        </w:rPr>
        <w:t xml:space="preserve">, subdirectora/directora de actividades</w:t>
      </w:r>
    </w:p>
    <w:p w14:paraId="1C3F3F3E" w14:textId="70B69B52">
      <w:pPr>
        <w:spacing w:line="22" w:lineRule="atLeast"/>
        <w:rPr>
          <w:rFonts w:eastAsia="Times New Roman" w:cs="Arial"/>
          <w:sz w:val="20"/>
        </w:rPr>
      </w:pPr>
      <w:r>
        <w:rPr>
          <w:rFonts w:cs="Arial" w:eastAsia="Times New Roman"/>
          <w:sz w:val="20"/>
          <w:u w:val="single"/>
        </w:rPr>
        <w:t xml:space="preserve">Dr. David Ruis</w:t>
      </w:r>
      <w:r>
        <w:rPr>
          <w:rFonts w:cs="Arial" w:eastAsia="Times New Roman"/>
          <w:sz w:val="20"/>
        </w:rPr>
        <w:t xml:space="preserve">, secretario de actividades</w:t>
      </w:r>
    </w:p>
    <w:p w14:paraId="28719E9D" w14:textId="77777777">
      <w:pPr>
        <w:spacing w:line="22" w:lineRule="atLeast"/>
        <w:rPr>
          <w:rFonts w:eastAsia="Times New Roman" w:cs="Arial"/>
          <w:sz w:val="28"/>
        </w:rPr>
      </w:pPr>
    </w:p>
    <w:p w14:paraId="3BEB6ACF" w14:textId="0829A463">
      <w:pPr>
        <w:spacing w:line="22" w:lineRule="atLeast"/>
        <w:rPr>
          <w:rFonts w:eastAsia="Times New Roman" w:cs="Arial"/>
          <w:sz w:val="20"/>
        </w:rPr>
      </w:pPr>
      <w:r>
        <w:rPr>
          <w:rFonts w:cs="Arial" w:eastAsia="Times New Roman"/>
          <w:sz w:val="20"/>
        </w:rPr>
        <w:t xml:space="preserve">Síganos en Twitter @activities_LHS</w:t>
      </w:r>
    </w:p>
    <w:p w14:paraId="40940FA7" w14:textId="12B4490C">
      <w:pPr>
        <w:spacing w:line="22" w:lineRule="atLeast"/>
        <w:rPr>
          <w:rFonts w:eastAsia="Times New Roman"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4"/>
        <w:gridCol w:w="1804"/>
      </w:tblGrid>
      <w:tr w14:paraId="3C76B31A" w14:textId="77777777">
        <w:trPr>
          <w:trHeight w:val="283"/>
        </w:trPr>
        <w:tc>
          <w:tcPr>
            <w:tcW w:w="8755" w:type="dxa"/>
            <w:tcMar>
              <w:top w:w="28" w:type="dxa"/>
              <w:left w:w="0" w:type="dxa"/>
              <w:bottom w:w="28" w:type="dxa"/>
              <w:right w:w="0" w:type="dxa"/>
            </w:tcMar>
          </w:tcPr>
          <w:p w14:paraId="38E1F51C" w14:textId="6AD3A55B">
            <w:pPr>
              <w:rPr>
                <w:rFonts w:eastAsia="Times New Roman" w:cs="Arial"/>
                <w:sz w:val="28"/>
              </w:rPr>
            </w:pPr>
            <w:bookmarkStart w:id="2" w:name="bookmark4"/>
            <w:r>
              <w:rPr>
                <w:rFonts w:cs="Arial" w:eastAsia="Times New Roman"/>
                <w:b/>
                <w:sz w:val="20"/>
              </w:rPr>
              <w:t xml:space="preserve">FECHAS IMPORTANTES:</w:t>
            </w:r>
            <w:bookmarkEnd w:id="2"/>
          </w:p>
        </w:tc>
        <w:tc>
          <w:tcPr>
            <w:tcW w:w="1809" w:type="dxa"/>
            <w:tcMar>
              <w:top w:w="28" w:type="dxa"/>
              <w:left w:w="0" w:type="dxa"/>
              <w:bottom w:w="28" w:type="dxa"/>
              <w:right w:w="0" w:type="dxa"/>
            </w:tcMar>
          </w:tcPr>
          <w:p w14:paraId="4F8500A6" w14:textId="77777777">
            <w:pPr>
              <w:rPr>
                <w:rFonts w:eastAsia="Times New Roman" w:cs="Arial"/>
                <w:sz w:val="20"/>
              </w:rPr>
            </w:pPr>
          </w:p>
        </w:tc>
      </w:tr>
      <w:tr w14:paraId="38655343" w14:textId="77777777">
        <w:trPr>
          <w:trHeight w:val="283"/>
        </w:trPr>
        <w:tc>
          <w:tcPr>
            <w:tcW w:w="8755" w:type="dxa"/>
            <w:tcMar>
              <w:top w:w="28" w:type="dxa"/>
              <w:left w:w="0" w:type="dxa"/>
              <w:bottom w:w="28" w:type="dxa"/>
              <w:right w:w="0" w:type="dxa"/>
            </w:tcMar>
          </w:tcPr>
          <w:p w14:paraId="30C1BB45" w14:textId="782F1F9C">
            <w:pPr>
              <w:rPr>
                <w:rFonts w:eastAsia="Times New Roman" w:cs="Arial"/>
                <w:sz w:val="28"/>
              </w:rPr>
            </w:pPr>
            <w:r>
              <w:rPr>
                <w:rFonts w:cs="Arial" w:eastAsia="Times New Roman"/>
                <w:sz w:val="20"/>
              </w:rPr>
              <w:t xml:space="preserve">1/11 Show de talentos</w:t>
            </w:r>
          </w:p>
        </w:tc>
        <w:tc>
          <w:tcPr>
            <w:tcW w:w="1809" w:type="dxa"/>
            <w:tcMar>
              <w:top w:w="28" w:type="dxa"/>
              <w:left w:w="0" w:type="dxa"/>
              <w:bottom w:w="28" w:type="dxa"/>
              <w:right w:w="0" w:type="dxa"/>
            </w:tcMar>
          </w:tcPr>
          <w:p w14:paraId="133A2335" w14:textId="77777777">
            <w:pPr>
              <w:rPr>
                <w:rFonts w:eastAsia="Times New Roman" w:cs="Arial"/>
                <w:sz w:val="20"/>
              </w:rPr>
            </w:pPr>
          </w:p>
        </w:tc>
      </w:tr>
      <w:tr w14:paraId="0A43B758" w14:textId="77777777">
        <w:trPr>
          <w:trHeight w:val="283"/>
        </w:trPr>
        <w:tc>
          <w:tcPr>
            <w:tcW w:w="8755" w:type="dxa"/>
            <w:tcMar>
              <w:top w:w="28" w:type="dxa"/>
              <w:left w:w="0" w:type="dxa"/>
              <w:bottom w:w="28" w:type="dxa"/>
              <w:right w:w="0" w:type="dxa"/>
            </w:tcMar>
          </w:tcPr>
          <w:p w14:paraId="22381539" w14:textId="1ED438C6">
            <w:pPr>
              <w:tabs>
                <w:tab w:val="center" w:pos="2533"/>
              </w:tabs>
              <w:rPr>
                <w:rFonts w:eastAsia="Times New Roman" w:cs="Arial"/>
                <w:sz w:val="28"/>
              </w:rPr>
            </w:pPr>
            <w:r>
              <w:rPr>
                <w:rFonts w:cs="Arial" w:eastAsia="Times New Roman"/>
                <w:sz w:val="20"/>
              </w:rPr>
              <w:t xml:space="preserve">2/11 Asamblea de animadores</w:t>
            </w:r>
          </w:p>
        </w:tc>
        <w:tc>
          <w:tcPr>
            <w:tcW w:w="1809" w:type="dxa"/>
            <w:tcMar>
              <w:top w:w="28" w:type="dxa"/>
              <w:left w:w="0" w:type="dxa"/>
              <w:bottom w:w="28" w:type="dxa"/>
              <w:right w:w="0" w:type="dxa"/>
            </w:tcMar>
          </w:tcPr>
          <w:p w14:paraId="5C92E40D" w14:textId="77777777">
            <w:pPr>
              <w:rPr>
                <w:rFonts w:eastAsia="Times New Roman" w:cs="Arial"/>
                <w:sz w:val="20"/>
              </w:rPr>
            </w:pPr>
          </w:p>
        </w:tc>
      </w:tr>
      <w:tr w14:paraId="603F1C0D" w14:textId="77777777">
        <w:trPr>
          <w:trHeight w:val="283"/>
        </w:trPr>
        <w:tc>
          <w:tcPr>
            <w:tcW w:w="8755" w:type="dxa"/>
            <w:tcMar>
              <w:top w:w="28" w:type="dxa"/>
              <w:left w:w="0" w:type="dxa"/>
              <w:bottom w:w="28" w:type="dxa"/>
              <w:right w:w="0" w:type="dxa"/>
            </w:tcMar>
          </w:tcPr>
          <w:p w14:paraId="62DD5EAB" w14:textId="457C99BB">
            <w:pPr>
              <w:rPr>
                <w:rFonts w:eastAsia="Times New Roman" w:cs="Arial"/>
                <w:sz w:val="28"/>
              </w:rPr>
            </w:pPr>
            <w:r>
              <w:rPr>
                <w:rFonts w:cs="Arial" w:eastAsia="Times New Roman"/>
                <w:sz w:val="20"/>
              </w:rPr>
              <w:t xml:space="preserve">11/7 Campaña de donación de sangre</w:t>
            </w:r>
          </w:p>
        </w:tc>
        <w:tc>
          <w:tcPr>
            <w:tcW w:w="1809" w:type="dxa"/>
            <w:tcMar>
              <w:top w:w="28" w:type="dxa"/>
              <w:left w:w="0" w:type="dxa"/>
              <w:bottom w:w="28" w:type="dxa"/>
              <w:right w:w="0" w:type="dxa"/>
            </w:tcMar>
          </w:tcPr>
          <w:p w14:paraId="6185ACB2" w14:textId="77777777">
            <w:pPr>
              <w:rPr>
                <w:rFonts w:eastAsia="Times New Roman" w:cs="Arial"/>
                <w:sz w:val="20"/>
              </w:rPr>
            </w:pPr>
          </w:p>
        </w:tc>
      </w:tr>
      <w:tr w14:paraId="7256E569" w14:textId="77777777">
        <w:trPr>
          <w:trHeight w:val="283"/>
        </w:trPr>
        <w:tc>
          <w:tcPr>
            <w:tcW w:w="8755" w:type="dxa"/>
            <w:tcMar>
              <w:top w:w="28" w:type="dxa"/>
              <w:left w:w="0" w:type="dxa"/>
              <w:bottom w:w="28" w:type="dxa"/>
              <w:right w:w="0" w:type="dxa"/>
            </w:tcMar>
          </w:tcPr>
          <w:p w14:paraId="7024146F" w14:textId="58226BC8">
            <w:pPr>
              <w:rPr>
                <w:rFonts w:eastAsia="Times New Roman" w:cs="Arial"/>
                <w:sz w:val="28"/>
              </w:rPr>
            </w:pPr>
            <w:r>
              <w:rPr>
                <w:rFonts w:cs="Arial" w:eastAsia="Times New Roman"/>
                <w:sz w:val="20"/>
              </w:rPr>
              <w:t xml:space="preserve">8/11 Scholars Bowl de 4 a 7:30 p. m.</w:t>
            </w:r>
          </w:p>
        </w:tc>
        <w:tc>
          <w:tcPr>
            <w:tcW w:w="1809" w:type="dxa"/>
            <w:tcMar>
              <w:top w:w="28" w:type="dxa"/>
              <w:left w:w="0" w:type="dxa"/>
              <w:bottom w:w="28" w:type="dxa"/>
              <w:right w:w="0" w:type="dxa"/>
            </w:tcMar>
          </w:tcPr>
          <w:p w14:paraId="3330CDE0" w14:textId="77777777">
            <w:pPr>
              <w:rPr>
                <w:rFonts w:eastAsia="Times New Roman" w:cs="Arial"/>
                <w:sz w:val="20"/>
              </w:rPr>
            </w:pPr>
          </w:p>
        </w:tc>
      </w:tr>
      <w:tr w14:paraId="564A6BA9" w14:textId="77777777">
        <w:trPr>
          <w:trHeight w:val="283"/>
        </w:trPr>
        <w:tc>
          <w:tcPr>
            <w:tcW w:w="8755" w:type="dxa"/>
            <w:tcMar>
              <w:top w:w="28" w:type="dxa"/>
              <w:left w:w="0" w:type="dxa"/>
              <w:bottom w:w="28" w:type="dxa"/>
              <w:right w:w="0" w:type="dxa"/>
            </w:tcMar>
          </w:tcPr>
          <w:p w14:paraId="0AABE196" w14:textId="3B8DB11F">
            <w:pPr>
              <w:rPr>
                <w:rFonts w:eastAsia="Times New Roman" w:cs="Arial"/>
                <w:sz w:val="28"/>
              </w:rPr>
            </w:pPr>
            <w:r>
              <w:rPr>
                <w:rFonts w:cs="Arial" w:eastAsia="Times New Roman"/>
                <w:sz w:val="20"/>
              </w:rPr>
              <w:t xml:space="preserve">8/11 Concierto de gala a las 7 p. m.</w:t>
            </w:r>
          </w:p>
        </w:tc>
        <w:tc>
          <w:tcPr>
            <w:tcW w:w="1809" w:type="dxa"/>
            <w:tcMar>
              <w:top w:w="28" w:type="dxa"/>
              <w:left w:w="0" w:type="dxa"/>
              <w:bottom w:w="28" w:type="dxa"/>
              <w:right w:w="0" w:type="dxa"/>
            </w:tcMar>
          </w:tcPr>
          <w:p w14:paraId="7EF9F574" w14:textId="77777777">
            <w:pPr>
              <w:rPr>
                <w:rFonts w:eastAsia="Times New Roman" w:cs="Arial"/>
                <w:sz w:val="20"/>
              </w:rPr>
            </w:pPr>
          </w:p>
        </w:tc>
      </w:tr>
      <w:tr w14:paraId="6F69869B" w14:textId="77777777">
        <w:trPr>
          <w:trHeight w:val="283"/>
        </w:trPr>
        <w:tc>
          <w:tcPr>
            <w:tcW w:w="8755" w:type="dxa"/>
            <w:tcMar>
              <w:top w:w="28" w:type="dxa"/>
              <w:left w:w="0" w:type="dxa"/>
              <w:bottom w:w="28" w:type="dxa"/>
              <w:right w:w="0" w:type="dxa"/>
            </w:tcMar>
          </w:tcPr>
          <w:p w14:paraId="00110A71" w14:textId="45D0C775">
            <w:pPr>
              <w:rPr>
                <w:rFonts w:eastAsia="Times New Roman" w:cs="Arial"/>
                <w:sz w:val="28"/>
              </w:rPr>
            </w:pPr>
            <w:r>
              <w:rPr>
                <w:rFonts w:cs="Arial" w:eastAsia="Times New Roman"/>
                <w:sz w:val="20"/>
              </w:rPr>
              <w:t xml:space="preserve">8/11 Torneo de Bádminton de la Semana del Otoño</w:t>
            </w:r>
          </w:p>
        </w:tc>
        <w:tc>
          <w:tcPr>
            <w:tcW w:w="1809" w:type="dxa"/>
            <w:tcMar>
              <w:top w:w="28" w:type="dxa"/>
              <w:left w:w="0" w:type="dxa"/>
              <w:bottom w:w="28" w:type="dxa"/>
              <w:right w:w="0" w:type="dxa"/>
            </w:tcMar>
          </w:tcPr>
          <w:p w14:paraId="28CA2E93" w14:textId="77777777">
            <w:pPr>
              <w:rPr>
                <w:rFonts w:eastAsia="Times New Roman" w:cs="Arial"/>
                <w:sz w:val="20"/>
              </w:rPr>
            </w:pPr>
          </w:p>
        </w:tc>
      </w:tr>
      <w:tr w14:paraId="1B671AA4" w14:textId="77777777">
        <w:trPr>
          <w:trHeight w:val="283"/>
        </w:trPr>
        <w:tc>
          <w:tcPr>
            <w:tcW w:w="10564" w:type="dxa"/>
            <w:gridSpan w:val="2"/>
            <w:tcMar>
              <w:top w:w="28" w:type="dxa"/>
              <w:left w:w="0" w:type="dxa"/>
              <w:bottom w:w="28" w:type="dxa"/>
              <w:right w:w="0" w:type="dxa"/>
            </w:tcMar>
          </w:tcPr>
          <w:p w14:paraId="32A26771" w14:textId="48E4B8D1">
            <w:pPr>
              <w:rPr>
                <w:rFonts w:eastAsia="Times New Roman" w:cs="Arial"/>
                <w:sz w:val="28"/>
              </w:rPr>
            </w:pPr>
            <w:bookmarkStart w:id="3" w:name="bookmark6"/>
            <w:r>
              <w:rPr>
                <w:rFonts w:cs="Arial" w:eastAsia="Times New Roman"/>
                <w:b/>
                <w:sz w:val="20"/>
              </w:rPr>
              <w:t xml:space="preserve">9/11 Sesión de información sobre el Retrato de un Graduado para padres/comunidad a las 6 p. m. en LHS Learning Commons</w:t>
            </w:r>
            <w:bookmarkEnd w:id="3"/>
          </w:p>
        </w:tc>
      </w:tr>
      <w:tr w14:paraId="2B2C206B" w14:textId="77777777">
        <w:trPr>
          <w:trHeight w:val="283"/>
        </w:trPr>
        <w:tc>
          <w:tcPr>
            <w:tcW w:w="8755" w:type="dxa"/>
            <w:tcMar>
              <w:top w:w="28" w:type="dxa"/>
              <w:left w:w="0" w:type="dxa"/>
              <w:bottom w:w="28" w:type="dxa"/>
              <w:right w:w="0" w:type="dxa"/>
            </w:tcMar>
          </w:tcPr>
          <w:p w14:paraId="52319D9D" w14:textId="6A282EBD">
            <w:pPr>
              <w:rPr>
                <w:rFonts w:eastAsia="Times New Roman" w:cs="Arial"/>
                <w:sz w:val="28"/>
              </w:rPr>
            </w:pPr>
            <w:r>
              <w:rPr>
                <w:rFonts w:cs="Arial" w:eastAsia="Times New Roman"/>
                <w:sz w:val="20"/>
              </w:rPr>
              <w:t xml:space="preserve">12/11 Festival Multicultural de Otoño de 2 a 4 p. m.</w:t>
            </w:r>
          </w:p>
        </w:tc>
        <w:tc>
          <w:tcPr>
            <w:tcW w:w="1809" w:type="dxa"/>
            <w:tcMar>
              <w:top w:w="28" w:type="dxa"/>
              <w:left w:w="0" w:type="dxa"/>
              <w:bottom w:w="28" w:type="dxa"/>
              <w:right w:w="0" w:type="dxa"/>
            </w:tcMar>
          </w:tcPr>
          <w:p w14:paraId="54786E4B" w14:textId="70A3487B">
            <w:pPr>
              <w:rPr>
                <w:rFonts w:eastAsia="Times New Roman" w:cs="Arial"/>
                <w:sz w:val="20"/>
              </w:rPr>
            </w:pPr>
          </w:p>
        </w:tc>
      </w:tr>
      <w:tr w14:paraId="09ADF562" w14:textId="77777777">
        <w:trPr>
          <w:trHeight w:val="283"/>
        </w:trPr>
        <w:tc>
          <w:tcPr>
            <w:tcW w:w="8755" w:type="dxa"/>
            <w:tcMar>
              <w:top w:w="28" w:type="dxa"/>
              <w:left w:w="0" w:type="dxa"/>
              <w:bottom w:w="28" w:type="dxa"/>
              <w:right w:w="0" w:type="dxa"/>
            </w:tcMar>
          </w:tcPr>
          <w:p w14:paraId="67878253" w14:textId="41398379">
            <w:pPr>
              <w:rPr>
                <w:rFonts w:eastAsia="Times New Roman" w:cs="Arial"/>
                <w:sz w:val="28"/>
              </w:rPr>
            </w:pPr>
            <w:r>
              <w:rPr>
                <w:rFonts w:cs="Arial" w:eastAsia="Times New Roman"/>
                <w:sz w:val="20"/>
              </w:rPr>
              <w:t xml:space="preserve">14/11 Bienvenida a los nuevos miembros de NHS a las 6:30 p. m.</w:t>
            </w:r>
          </w:p>
        </w:tc>
        <w:tc>
          <w:tcPr>
            <w:tcW w:w="1809" w:type="dxa"/>
            <w:vMerge w:val="restart"/>
            <w:tcMar>
              <w:top w:w="28" w:type="dxa"/>
              <w:left w:w="0" w:type="dxa"/>
              <w:bottom w:w="28" w:type="dxa"/>
              <w:right w:w="0" w:type="dxa"/>
            </w:tcMar>
            <w:vAlign w:val="center"/>
          </w:tcPr>
          <w:p w14:paraId="549F9899" w14:textId="0035D3AC">
            <w:pPr>
              <w:jc w:val="center"/>
              <w:rPr>
                <w:rFonts w:eastAsia="Times New Roman" w:cs="Arial"/>
                <w:sz w:val="20"/>
              </w:rPr>
            </w:pPr>
          </w:p>
        </w:tc>
      </w:tr>
      <w:tr w14:paraId="1DB33227" w14:textId="77777777">
        <w:trPr>
          <w:trHeight w:val="283"/>
        </w:trPr>
        <w:tc>
          <w:tcPr>
            <w:tcW w:w="8755" w:type="dxa"/>
            <w:tcMar>
              <w:top w:w="28" w:type="dxa"/>
              <w:left w:w="0" w:type="dxa"/>
              <w:bottom w:w="28" w:type="dxa"/>
              <w:right w:w="0" w:type="dxa"/>
            </w:tcMar>
          </w:tcPr>
          <w:p w14:paraId="5A5EF582" w14:textId="2BF09A84">
            <w:pPr>
              <w:rPr>
                <w:rFonts w:eastAsia="Times New Roman" w:cs="Arial"/>
                <w:sz w:val="28"/>
              </w:rPr>
            </w:pPr>
            <w:r>
              <w:rPr>
                <w:rFonts w:cs="Arial" w:eastAsia="Times New Roman"/>
                <w:sz w:val="20"/>
              </w:rPr>
              <w:t xml:space="preserve">28/11 Pack the House a las 6 p. m.</w:t>
            </w:r>
          </w:p>
        </w:tc>
        <w:tc>
          <w:tcPr>
            <w:tcW w:w="1809" w:type="dxa"/>
            <w:vMerge/>
            <w:tcMar>
              <w:top w:w="28" w:type="dxa"/>
              <w:left w:w="0" w:type="dxa"/>
              <w:bottom w:w="28" w:type="dxa"/>
              <w:right w:w="0" w:type="dxa"/>
            </w:tcMar>
          </w:tcPr>
          <w:p w14:paraId="07FD5BB0" w14:textId="77777777">
            <w:pPr>
              <w:rPr>
                <w:rFonts w:eastAsia="Times New Roman" w:cs="Arial"/>
                <w:sz w:val="28"/>
              </w:rPr>
            </w:pPr>
          </w:p>
        </w:tc>
      </w:tr>
      <w:tr w14:paraId="30EC2C73" w14:textId="77777777">
        <w:trPr>
          <w:trHeight w:val="283"/>
        </w:trPr>
        <w:tc>
          <w:tcPr>
            <w:tcW w:w="8755" w:type="dxa"/>
            <w:tcMar>
              <w:top w:w="28" w:type="dxa"/>
              <w:left w:w="0" w:type="dxa"/>
              <w:bottom w:w="28" w:type="dxa"/>
              <w:right w:w="0" w:type="dxa"/>
            </w:tcMar>
          </w:tcPr>
          <w:p w14:paraId="6742488B" w14:textId="56D94D5C">
            <w:pPr>
              <w:rPr>
                <w:rFonts w:eastAsia="Times New Roman" w:cs="Arial"/>
                <w:sz w:val="28"/>
              </w:rPr>
            </w:pPr>
            <w:r>
              <w:rPr>
                <w:rFonts w:cs="Arial" w:eastAsia="Times New Roman"/>
                <w:sz w:val="20"/>
              </w:rPr>
              <w:t xml:space="preserve">28/11 Reunión de estudiantes de último año durante el cuarto periodo</w:t>
            </w:r>
          </w:p>
        </w:tc>
        <w:tc>
          <w:tcPr>
            <w:tcW w:w="1809" w:type="dxa"/>
            <w:vMerge/>
            <w:tcMar>
              <w:top w:w="28" w:type="dxa"/>
              <w:left w:w="0" w:type="dxa"/>
              <w:bottom w:w="28" w:type="dxa"/>
              <w:right w:w="0" w:type="dxa"/>
            </w:tcMar>
          </w:tcPr>
          <w:p w14:paraId="74E5DA14" w14:textId="77777777">
            <w:pPr>
              <w:rPr>
                <w:rFonts w:eastAsia="Times New Roman" w:cs="Arial"/>
                <w:sz w:val="28"/>
              </w:rPr>
            </w:pPr>
          </w:p>
        </w:tc>
      </w:tr>
      <w:tr w14:paraId="44577378" w14:textId="77777777">
        <w:trPr>
          <w:trHeight w:val="283"/>
        </w:trPr>
        <w:tc>
          <w:tcPr>
            <w:tcW w:w="8755" w:type="dxa"/>
            <w:tcMar>
              <w:top w:w="28" w:type="dxa"/>
              <w:left w:w="0" w:type="dxa"/>
              <w:bottom w:w="28" w:type="dxa"/>
              <w:right w:w="0" w:type="dxa"/>
            </w:tcMar>
          </w:tcPr>
          <w:p w14:paraId="55C17A7E" w14:textId="77777777">
            <w:pPr>
              <w:rPr>
                <w:rFonts w:eastAsia="Times New Roman" w:cs="Arial"/>
                <w:sz w:val="20"/>
              </w:rPr>
            </w:pPr>
            <w:r>
              <w:rPr>
                <w:rFonts w:cs="Arial" w:eastAsia="Times New Roman"/>
                <w:sz w:val="20"/>
              </w:rPr>
              <w:t xml:space="preserve">1/12-2/12 Torneo de debate</w:t>
            </w:r>
          </w:p>
          <w:p w14:paraId="281B6C5F" w14:textId="2C0628E7">
            <w:pPr>
              <w:rPr>
                <w:rFonts w:eastAsia="Times New Roman" w:cs="Arial"/>
                <w:sz w:val="28"/>
              </w:rPr>
            </w:pPr>
          </w:p>
        </w:tc>
        <w:tc>
          <w:tcPr>
            <w:tcW w:w="1809" w:type="dxa"/>
            <w:vMerge/>
            <w:tcMar>
              <w:top w:w="28" w:type="dxa"/>
              <w:left w:w="0" w:type="dxa"/>
              <w:bottom w:w="28" w:type="dxa"/>
              <w:right w:w="0" w:type="dxa"/>
            </w:tcMar>
          </w:tcPr>
          <w:p w14:paraId="3F19301C" w14:textId="77777777">
            <w:pPr>
              <w:rPr>
                <w:rFonts w:eastAsia="Times New Roman" w:cs="Arial"/>
                <w:sz w:val="28"/>
              </w:rPr>
            </w:pPr>
          </w:p>
        </w:tc>
      </w:tr>
      <w:tr w14:paraId="27DC3145" w14:textId="77777777">
        <w:trPr>
          <w:trHeight w:val="283"/>
        </w:trPr>
        <w:tc>
          <w:tcPr>
            <w:tcW w:w="8755" w:type="dxa"/>
            <w:tcMar>
              <w:top w:w="28" w:type="dxa"/>
              <w:left w:w="0" w:type="dxa"/>
              <w:bottom w:w="28" w:type="dxa"/>
              <w:right w:w="0" w:type="dxa"/>
            </w:tcMar>
          </w:tcPr>
          <w:p w14:paraId="07960AA2" w14:textId="14D60E73">
            <w:pPr>
              <w:jc w:val="right"/>
              <w:rPr>
                <w:rFonts w:eastAsia="Times New Roman" w:cs="Arial"/>
                <w:sz w:val="20"/>
              </w:rPr>
            </w:pPr>
            <w:r>
              <w:rPr>
                <w:rFonts w:cs="Arial" w:eastAsia="Times New Roman"/>
                <w:sz w:val="20"/>
              </w:rPr>
              <w:t>[Image]</w:t>
            </w:r>
          </w:p>
        </w:tc>
        <w:tc>
          <w:tcPr>
            <w:tcW w:w="1809" w:type="dxa"/>
            <w:vMerge/>
            <w:tcMar>
              <w:top w:w="28" w:type="dxa"/>
              <w:left w:w="0" w:type="dxa"/>
              <w:bottom w:w="28" w:type="dxa"/>
              <w:right w:w="0" w:type="dxa"/>
            </w:tcMar>
          </w:tcPr>
          <w:p w14:paraId="2222B08F" w14:textId="77777777">
            <w:pPr>
              <w:rPr>
                <w:rFonts w:eastAsia="Times New Roman" w:cs="Arial"/>
                <w:sz w:val="28"/>
              </w:rPr>
            </w:pPr>
          </w:p>
        </w:tc>
      </w:tr>
      <w:tr w14:paraId="303CF9A6" w14:textId="77777777">
        <w:trPr>
          <w:trHeight w:val="283"/>
        </w:trPr>
        <w:tc>
          <w:tcPr>
            <w:tcW w:w="8755" w:type="dxa"/>
            <w:tcMar>
              <w:top w:w="28" w:type="dxa"/>
              <w:left w:w="0" w:type="dxa"/>
              <w:bottom w:w="28" w:type="dxa"/>
              <w:right w:w="0" w:type="dxa"/>
            </w:tcMar>
          </w:tcPr>
          <w:p w14:paraId="5312906E" w14:textId="574A6AF5">
            <w:pPr>
              <w:rPr>
                <w:rFonts w:eastAsia="Times New Roman" w:cs="Arial"/>
                <w:sz w:val="20"/>
              </w:rPr>
            </w:pPr>
            <w:r>
              <w:rPr>
                <w:rFonts w:cs="Arial" w:eastAsia="Times New Roman"/>
                <w:sz w:val="20"/>
              </w:rPr>
              <w:t xml:space="preserve">**La información sobre Josten para estudiantes de último año se enviará a las familias durante la semana del 8 al 22 de noviembre.</w:t>
            </w:r>
          </w:p>
        </w:tc>
        <w:tc>
          <w:tcPr>
            <w:tcW w:w="1809" w:type="dxa"/>
            <w:vMerge/>
            <w:tcMar>
              <w:top w:w="28" w:type="dxa"/>
              <w:left w:w="0" w:type="dxa"/>
              <w:bottom w:w="28" w:type="dxa"/>
              <w:right w:w="0" w:type="dxa"/>
            </w:tcMar>
          </w:tcPr>
          <w:p w14:paraId="0A3BB936" w14:textId="77777777">
            <w:pPr>
              <w:rPr>
                <w:rFonts w:eastAsia="Times New Roman" w:cs="Arial"/>
                <w:sz w:val="28"/>
              </w:rPr>
            </w:pPr>
          </w:p>
        </w:tc>
      </w:tr>
    </w:tbl>
    <w:p w14:paraId="623CB8AA" w14:textId="3FDE8CAA">
      <w:pPr>
        <w:spacing w:line="22" w:lineRule="atLeast"/>
        <w:rPr>
          <w:rFonts w:eastAsia="Times New Roman" w:cs="Arial"/>
          <w:sz w:val="28"/>
        </w:rPr>
      </w:pPr>
    </w:p>
    <w:p w14:paraId="23AD681D" w14:textId="0FFC52C5">
      <w:pPr>
        <w:spacing w:line="22" w:lineRule="atLeast"/>
        <w:rPr>
          <w:rFonts w:eastAsia="Times New Roman" w:cs="Arial"/>
          <w:sz w:val="28"/>
        </w:rPr>
      </w:pPr>
      <w:bookmarkStart w:id="4" w:name="bookmark8"/>
      <w:r>
        <w:rPr>
          <w:rFonts w:cs="Arial" w:eastAsia="Times New Roman"/>
          <w:b/>
          <w:sz w:val="28"/>
        </w:rPr>
        <w:t xml:space="preserve">CLUBES DE ESTUDIANTES</w:t>
      </w:r>
      <w:bookmarkEnd w:id="4"/>
    </w:p>
    <w:p w14:paraId="0E1E6AD3" w14:textId="793DF498">
      <w:pPr>
        <w:spacing w:line="22" w:lineRule="atLeast"/>
        <w:rPr>
          <w:rFonts w:cs="Arial"/>
          <w:sz w:val="24"/>
        </w:rPr>
      </w:pPr>
    </w:p>
    <w:p w14:paraId="000DD581" w14:textId="77777777">
      <w:pPr>
        <w:rPr>
          <w:rFonts w:eastAsia="Times New Roman" w:cs="Arial"/>
          <w:sz w:val="24"/>
        </w:rPr>
      </w:pPr>
      <w:r>
        <w:rPr>
          <w:rFonts w:cs="Arial" w:eastAsia="Times New Roman"/>
          <w:sz w:val="20"/>
        </w:rPr>
        <w:t xml:space="preserve">¡SÍ! (NUEVO CLUB) está buscando nuevos miembros (contacte a David Ruis si le interesa)</w:t>
      </w:r>
    </w:p>
    <w:p w14:paraId="2DC45C4E" w14:textId="4573FB36">
      <w:pPr>
        <w:rPr>
          <w:rFonts w:eastAsia="Times New Roman" w:cs="Arial"/>
          <w:sz w:val="20"/>
        </w:rPr>
      </w:pPr>
      <w:r>
        <w:rPr>
          <w:rFonts w:cs="Arial" w:eastAsia="Times New Roman"/>
          <w:sz w:val="20"/>
        </w:rPr>
        <w:t xml:space="preserve">El programa Youth Empowerment &amp; Prevention (YEP!) del condado de Douglas es un movimiento liderado por jóvenes de todo el condado. Nuestro objetivo es promover un cambio positivo en nuestras escuelas y comunidades. Los jóvenes reciben formación en prevención del abuso de sustancias, salud mental, prevención del suicidio y liderazgo. Desarrollan e implementan proyectos especiales para fomentar estilos de vida saludables y se relacionan con jóvenes de ideas afines de otros institutos del condado.</w:t>
      </w:r>
    </w:p>
    <w:p w14:paraId="0D7918E4" w14:textId="054EA80C">
      <w:pPr>
        <w:spacing w:line="264" w:lineRule="auto"/>
        <w:rPr>
          <w:rFonts w:eastAsia="Times New Roman"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1724"/>
        <w:gridCol w:w="4143"/>
        <w:gridCol w:w="685"/>
        <w:gridCol w:w="933"/>
      </w:tblGrid>
      <w:tr w14:paraId="0813D590" w14:textId="77777777">
        <w:trPr>
          <w:trHeight w:val="126"/>
        </w:trPr>
        <w:tc>
          <w:tcPr>
            <w:tcW w:w="4786" w:type="dxa"/>
            <w:gridSpan w:val="2"/>
            <w:vMerge w:val="restart"/>
          </w:tcPr>
          <w:p w14:paraId="38286674" w14:textId="4A0973EA">
            <w:pPr>
              <w:rPr>
                <w:rFonts w:eastAsia="Times New Roman" w:cs="Arial"/>
                <w:sz w:val="18"/>
              </w:rPr>
            </w:pPr>
            <w:r>
              <w:rPr>
                <w:rFonts w:cs="Arial" w:eastAsia="Times New Roman"/>
                <w:sz w:val="18"/>
              </w:rPr>
              <w:t xml:space="preserve">Can we Talk &amp; Safe Club (Club de tranquilidad y charla): Las reuniones se llevarán a cabo en el salón 203 los miércoles a la 1:25 p. m. Se ofrecerán refrigerios y siempre serán bienvenidos los nuevos miembros.</w:t>
            </w:r>
          </w:p>
          <w:p w14:paraId="162FDA93" w14:textId="1262D8AB">
            <w:pPr>
              <w:jc w:val="right"/>
              <w:rPr>
                <w:rFonts w:cs="Arial"/>
                <w:sz w:val="24"/>
              </w:rPr>
            </w:pPr>
            <w:r>
              <w:rPr>
                <w:rFonts w:cs="Arial"/>
                <w:sz w:val="18"/>
              </w:rPr>
              <w:t>[Image]</w:t>
            </w:r>
          </w:p>
        </w:tc>
        <w:tc>
          <w:tcPr>
            <w:tcW w:w="5778" w:type="dxa"/>
            <w:gridSpan w:val="3"/>
          </w:tcPr>
          <w:p w14:paraId="44E1089A" w14:textId="77777777">
            <w:pPr>
              <w:spacing w:line="22" w:lineRule="atLeast"/>
              <w:rPr>
                <w:rFonts w:cs="Arial"/>
                <w:sz w:val="24"/>
              </w:rPr>
            </w:pPr>
          </w:p>
        </w:tc>
      </w:tr>
      <w:tr w14:paraId="14A50087" w14:textId="77777777">
        <w:trPr>
          <w:trHeight w:val="430"/>
        </w:trPr>
        <w:tc>
          <w:tcPr>
            <w:tcW w:w="4786" w:type="dxa"/>
            <w:gridSpan w:val="2"/>
            <w:vMerge/>
          </w:tcPr>
          <w:p w14:paraId="27292CBF" w14:textId="77777777">
            <w:pPr>
              <w:rPr>
                <w:rFonts w:eastAsia="Times New Roman" w:cs="Arial"/>
                <w:sz w:val="18"/>
              </w:rPr>
            </w:pPr>
          </w:p>
        </w:tc>
        <w:tc>
          <w:tcPr>
            <w:tcW w:w="4842" w:type="dxa"/>
            <w:gridSpan w:val="2"/>
          </w:tcPr>
          <w:p w14:paraId="7E3EF471" w14:textId="77777777">
            <w:pPr>
              <w:spacing w:line="22" w:lineRule="atLeast"/>
              <w:rPr>
                <w:rFonts w:cs="Arial"/>
                <w:sz w:val="18"/>
              </w:rPr>
            </w:pPr>
            <w:r>
              <w:rPr>
                <w:rFonts w:cs="Arial"/>
                <w:sz w:val="18"/>
              </w:rPr>
              <w:t xml:space="preserve">Pride Club (Club del Orgullo): Las reuniones se celebrarán los martes de 3:15 p. m. a 4:00 p. m. en el aula 328. Todos pueden asistir a las reuniones.</w:t>
            </w:r>
          </w:p>
          <w:p w14:paraId="2EE26FA8" w14:textId="02DDC8F1">
            <w:pPr>
              <w:spacing w:line="22" w:lineRule="atLeast"/>
              <w:jc w:val="right"/>
              <w:rPr>
                <w:rFonts w:cs="Arial"/>
                <w:sz w:val="24"/>
              </w:rPr>
            </w:pPr>
            <w:r>
              <w:rPr>
                <w:rFonts w:cs="Arial"/>
                <w:sz w:val="18"/>
              </w:rPr>
              <w:t>[Image]</w:t>
            </w:r>
          </w:p>
        </w:tc>
        <w:tc>
          <w:tcPr>
            <w:tcW w:w="936" w:type="dxa"/>
            <w:vMerge w:val="restart"/>
            <w:vAlign w:val="center"/>
          </w:tcPr>
          <w:p w14:paraId="71A65202" w14:textId="3B625AEF">
            <w:pPr>
              <w:spacing w:line="22" w:lineRule="atLeast"/>
              <w:jc w:val="center"/>
              <w:rPr>
                <w:rFonts w:cs="Arial"/>
                <w:sz w:val="24"/>
              </w:rPr>
            </w:pPr>
          </w:p>
        </w:tc>
      </w:tr>
      <w:tr w14:paraId="145B8012" w14:textId="77777777">
        <w:tc>
          <w:tcPr>
            <w:tcW w:w="3056" w:type="dxa"/>
            <w:vMerge w:val="restart"/>
          </w:tcPr>
          <w:p w14:paraId="522065F6" w14:textId="080DE139">
            <w:pPr>
              <w:rPr>
                <w:rFonts w:cs="Arial"/>
                <w:sz w:val="24"/>
              </w:rPr>
            </w:pPr>
            <w:r>
              <w:rPr>
                <w:rFonts w:cs="Arial" w:eastAsia="Times New Roman"/>
                <w:sz w:val="18"/>
              </w:rPr>
              <w:t xml:space="preserve">¿Tiene preguntas? Consulte a la Sra. Thomas en Servicios Estudiantiles o envíele un correo electrónico </w:t>
            </w:r>
            <w:hyperlink r:id="rId6" w:history="1">
              <w:r>
                <w:rPr>
                  <w:rFonts w:cs="Arial" w:eastAsia="Times New Roman"/>
                  <w:sz w:val="18"/>
                  <w:u w:val="single"/>
                </w:rPr>
                <w:t>Ithomas@usd497.org</w:t>
              </w:r>
            </w:hyperlink>
          </w:p>
        </w:tc>
        <w:tc>
          <w:tcPr>
            <w:tcW w:w="1730" w:type="dxa"/>
            <w:vMerge w:val="restart"/>
            <w:vAlign w:val="center"/>
          </w:tcPr>
          <w:p w14:paraId="7BF4B213" w14:textId="3CC06152">
            <w:pPr>
              <w:spacing w:line="22" w:lineRule="atLeast"/>
              <w:rPr>
                <w:rFonts w:cs="Arial"/>
                <w:sz w:val="24"/>
              </w:rPr>
            </w:pPr>
          </w:p>
        </w:tc>
        <w:tc>
          <w:tcPr>
            <w:tcW w:w="4842" w:type="dxa"/>
            <w:gridSpan w:val="2"/>
          </w:tcPr>
          <w:p w14:paraId="03D3D5FB" w14:textId="77777777">
            <w:pPr>
              <w:spacing w:line="22" w:lineRule="atLeast"/>
              <w:rPr>
                <w:rFonts w:cs="Arial"/>
                <w:sz w:val="24"/>
              </w:rPr>
            </w:pPr>
          </w:p>
        </w:tc>
        <w:tc>
          <w:tcPr>
            <w:tcW w:w="936" w:type="dxa"/>
            <w:vMerge/>
          </w:tcPr>
          <w:p w14:paraId="75608F04" w14:textId="62C39263">
            <w:pPr>
              <w:spacing w:line="22" w:lineRule="atLeast"/>
              <w:rPr>
                <w:rFonts w:cs="Arial"/>
                <w:sz w:val="24"/>
              </w:rPr>
            </w:pPr>
          </w:p>
        </w:tc>
      </w:tr>
      <w:tr w14:paraId="548402B5" w14:textId="77777777">
        <w:tc>
          <w:tcPr>
            <w:tcW w:w="3056" w:type="dxa"/>
            <w:vMerge/>
          </w:tcPr>
          <w:p w14:paraId="1E5F6C5E" w14:textId="77777777">
            <w:pPr>
              <w:spacing w:line="22" w:lineRule="atLeast"/>
              <w:rPr>
                <w:rFonts w:cs="Arial"/>
                <w:sz w:val="24"/>
              </w:rPr>
            </w:pPr>
          </w:p>
        </w:tc>
        <w:tc>
          <w:tcPr>
            <w:tcW w:w="1730" w:type="dxa"/>
            <w:vMerge/>
          </w:tcPr>
          <w:p w14:paraId="154CF082" w14:textId="669C89CD">
            <w:pPr>
              <w:spacing w:line="22" w:lineRule="atLeast"/>
              <w:rPr>
                <w:rFonts w:cs="Arial"/>
                <w:sz w:val="24"/>
              </w:rPr>
            </w:pPr>
          </w:p>
        </w:tc>
        <w:tc>
          <w:tcPr>
            <w:tcW w:w="4154" w:type="dxa"/>
            <w:vMerge w:val="restart"/>
            <w:vAlign w:val="center"/>
          </w:tcPr>
          <w:p w14:paraId="6AC5DDD9" w14:textId="77777777">
            <w:pPr>
              <w:rPr>
                <w:rFonts w:cs="Arial"/>
                <w:sz w:val="24"/>
              </w:rPr>
            </w:pPr>
            <w:r>
              <w:rPr>
                <w:rFonts w:cs="Arial" w:eastAsia="Times New Roman"/>
                <w:sz w:val="18"/>
              </w:rPr>
              <w:t xml:space="preserve">FFA Club (Club FFA): Futuros Agricultores de América se reúne los miércoles en la sala 172. ¡Acompáñenos!</w:t>
            </w:r>
          </w:p>
        </w:tc>
        <w:tc>
          <w:tcPr>
            <w:tcW w:w="1624" w:type="dxa"/>
            <w:gridSpan w:val="2"/>
          </w:tcPr>
          <w:p w14:paraId="43B36705" w14:textId="6D90E59E">
            <w:pPr>
              <w:rPr>
                <w:rFonts w:cs="Arial"/>
                <w:sz w:val="24"/>
              </w:rPr>
            </w:pPr>
          </w:p>
        </w:tc>
      </w:tr>
      <w:tr w14:paraId="011C6D9D" w14:textId="77777777">
        <w:tc>
          <w:tcPr>
            <w:tcW w:w="4786" w:type="dxa"/>
            <w:gridSpan w:val="2"/>
          </w:tcPr>
          <w:p w14:paraId="6768B610" w14:textId="77777777">
            <w:pPr>
              <w:spacing w:line="22" w:lineRule="atLeast"/>
              <w:rPr>
                <w:rFonts w:cs="Arial"/>
                <w:sz w:val="24"/>
              </w:rPr>
            </w:pPr>
          </w:p>
        </w:tc>
        <w:tc>
          <w:tcPr>
            <w:tcW w:w="4154" w:type="dxa"/>
            <w:vMerge/>
          </w:tcPr>
          <w:p w14:paraId="3C3C8C67" w14:textId="77777777">
            <w:pPr>
              <w:spacing w:line="22" w:lineRule="atLeast"/>
              <w:rPr>
                <w:rFonts w:cs="Arial"/>
                <w:sz w:val="24"/>
              </w:rPr>
            </w:pPr>
          </w:p>
        </w:tc>
        <w:tc>
          <w:tcPr>
            <w:tcW w:w="1624" w:type="dxa"/>
            <w:gridSpan w:val="2"/>
            <w:vMerge w:val="restart"/>
          </w:tcPr>
          <w:p w14:paraId="371D7BA0" w14:textId="6784800C">
            <w:pPr>
              <w:spacing w:line="22" w:lineRule="atLeast"/>
              <w:jc w:val="center"/>
              <w:rPr>
                <w:rFonts w:cs="Arial"/>
                <w:sz w:val="24"/>
              </w:rPr>
            </w:pPr>
          </w:p>
        </w:tc>
      </w:tr>
      <w:tr w14:paraId="7BAC8419" w14:textId="77777777">
        <w:tc>
          <w:tcPr>
            <w:tcW w:w="4786" w:type="dxa"/>
            <w:gridSpan w:val="2"/>
          </w:tcPr>
          <w:p w14:paraId="3AA5D443" w14:textId="50740F40">
            <w:pPr>
              <w:rPr>
                <w:rFonts w:cs="Arial"/>
                <w:sz w:val="24"/>
              </w:rPr>
            </w:pPr>
            <w:r>
              <w:rPr>
                <w:rFonts w:cs="Arial" w:eastAsia="Times New Roman"/>
                <w:sz w:val="18"/>
              </w:rPr>
              <w:t xml:space="preserve">Young Women of Color (YWOC): Los horarios de las reuniones se darán a conocer. Consulte nuestro GroupMe para conocer la hora y el lugar. ¿Tiene preguntas? Consulte a la Sra. Thomas en Servicios Estudiantiles o envíele un correo electrónico </w:t>
            </w:r>
            <w:hyperlink r:id="rId7" w:history="1">
              <w:r>
                <w:rPr>
                  <w:rFonts w:cs="Arial" w:eastAsia="Times New Roman"/>
                  <w:sz w:val="18"/>
                  <w:u w:val="single"/>
                </w:rPr>
                <w:t>Ithomas@usd497.org</w:t>
              </w:r>
            </w:hyperlink>
          </w:p>
        </w:tc>
        <w:tc>
          <w:tcPr>
            <w:tcW w:w="4154" w:type="dxa"/>
          </w:tcPr>
          <w:p w14:paraId="3667D319" w14:textId="77777777">
            <w:pPr>
              <w:spacing w:line="22" w:lineRule="atLeast"/>
              <w:rPr>
                <w:rFonts w:cs="Arial"/>
                <w:sz w:val="24"/>
              </w:rPr>
            </w:pPr>
          </w:p>
        </w:tc>
        <w:tc>
          <w:tcPr>
            <w:tcW w:w="1624" w:type="dxa"/>
            <w:gridSpan w:val="2"/>
            <w:vMerge/>
          </w:tcPr>
          <w:p w14:paraId="06CCD8F9" w14:textId="6FCD69FC">
            <w:pPr>
              <w:spacing w:line="22" w:lineRule="atLeast"/>
              <w:rPr>
                <w:rFonts w:cs="Arial"/>
                <w:sz w:val="24"/>
              </w:rPr>
            </w:pPr>
          </w:p>
        </w:tc>
      </w:tr>
    </w:tbl>
    <w:p w14:paraId="7E3D50A9" w14:textId="114C6EEA">
      <w:pPr>
        <w:spacing w:line="22" w:lineRule="atLeast"/>
        <w:rPr>
          <w:rFonts w:cs="Arial"/>
          <w:sz w:val="2"/>
        </w:rPr>
      </w:pPr>
    </w:p>
    <w:p w14:paraId="33366F62" w14:textId="77777777">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7202"/>
      </w:tblGrid>
      <w:tr w14:paraId="7D56D8AD" w14:textId="77777777">
        <w:tc>
          <w:tcPr>
            <w:tcW w:w="1583" w:type="pct"/>
            <w:vMerge w:val="restart"/>
          </w:tcPr>
          <w:p w14:paraId="159BB8C6" w14:textId="1DD5EECA">
            <w:pPr>
              <w:spacing w:line="22" w:lineRule="atLeast"/>
              <w:rPr>
                <w:rFonts w:cs="Arial"/>
                <w:sz w:val="24"/>
              </w:rPr>
            </w:pPr>
            <w:r>
              <w:rPr>
                <w:rFonts w:cs="Arial"/>
                <w:sz w:val="24"/>
              </w:rPr>
              <w:t xml:space="preserve">[logotipo:] Organización de Padres y Maestros</w:t>
            </w:r>
          </w:p>
        </w:tc>
        <w:tc>
          <w:tcPr>
            <w:tcW w:w="3417" w:type="pct"/>
          </w:tcPr>
          <w:p w14:paraId="120C4F9C" w14:textId="696B26B1">
            <w:pPr>
              <w:spacing w:line="22" w:lineRule="atLeast"/>
              <w:jc w:val="center"/>
              <w:rPr>
                <w:rFonts w:cs="Arial"/>
                <w:b/>
                <w:sz w:val="24"/>
              </w:rPr>
            </w:pPr>
            <w:r>
              <w:rPr>
                <w:rFonts w:cs="Arial"/>
                <w:b/>
                <w:sz w:val="44"/>
              </w:rPr>
              <w:t xml:space="preserve">Lion’s Pride PTO</w:t>
            </w:r>
          </w:p>
        </w:tc>
      </w:tr>
      <w:tr w14:paraId="04881ECB" w14:textId="77777777">
        <w:tc>
          <w:tcPr>
            <w:tcW w:w="1583" w:type="pct"/>
            <w:vMerge/>
          </w:tcPr>
          <w:p w14:paraId="07C37038" w14:textId="77777777">
            <w:pPr>
              <w:spacing w:line="22" w:lineRule="atLeast"/>
              <w:rPr>
                <w:rFonts w:cs="Arial"/>
                <w:sz w:val="24"/>
              </w:rPr>
            </w:pPr>
          </w:p>
        </w:tc>
        <w:tc>
          <w:tcPr>
            <w:tcW w:w="3417" w:type="pct"/>
          </w:tcPr>
          <w:p w14:paraId="6FB4C21F" w14:textId="77777777">
            <w:pPr>
              <w:spacing w:line="22" w:lineRule="atLeast"/>
              <w:jc w:val="center"/>
              <w:rPr>
                <w:rFonts w:cs="Arial"/>
                <w:sz w:val="24"/>
              </w:rPr>
            </w:pPr>
          </w:p>
        </w:tc>
      </w:tr>
      <w:tr w14:paraId="075DD309" w14:textId="77777777">
        <w:tc>
          <w:tcPr>
            <w:tcW w:w="1583" w:type="pct"/>
            <w:vMerge/>
          </w:tcPr>
          <w:p w14:paraId="75120B37" w14:textId="77777777">
            <w:pPr>
              <w:spacing w:line="22" w:lineRule="atLeast"/>
              <w:rPr>
                <w:rFonts w:cs="Arial"/>
                <w:sz w:val="24"/>
              </w:rPr>
            </w:pPr>
          </w:p>
        </w:tc>
        <w:tc>
          <w:tcPr>
            <w:tcW w:w="3417" w:type="pct"/>
          </w:tcPr>
          <w:p w14:paraId="50452308" w14:textId="1860FE44">
            <w:pPr>
              <w:jc w:val="center"/>
              <w:rPr>
                <w:rFonts w:cs="Arial"/>
                <w:sz w:val="24"/>
              </w:rPr>
            </w:pPr>
            <w:r>
              <w:rPr>
                <w:rFonts w:cs="Arial" w:eastAsia="Times New Roman"/>
                <w:i/>
                <w:iCs/>
                <w:sz w:val="18"/>
              </w:rPr>
              <w:t xml:space="preserve">Organización de padres/tutores/maestros de Lawrence High School ¡Todos son bienvenidos!</w:t>
            </w:r>
          </w:p>
        </w:tc>
      </w:tr>
      <w:tr w14:paraId="272C2FB2" w14:textId="77777777">
        <w:tc>
          <w:tcPr>
            <w:tcW w:w="1583" w:type="pct"/>
            <w:vMerge/>
          </w:tcPr>
          <w:p w14:paraId="3575ADAD" w14:textId="77777777">
            <w:pPr>
              <w:spacing w:line="22" w:lineRule="atLeast"/>
              <w:rPr>
                <w:rFonts w:cs="Arial"/>
                <w:sz w:val="24"/>
              </w:rPr>
            </w:pPr>
          </w:p>
        </w:tc>
        <w:tc>
          <w:tcPr>
            <w:tcW w:w="3417" w:type="pct"/>
          </w:tcPr>
          <w:p w14:paraId="7E94A288" w14:textId="77777777">
            <w:pPr>
              <w:spacing w:line="22" w:lineRule="atLeast"/>
              <w:jc w:val="center"/>
              <w:rPr>
                <w:rFonts w:cs="Arial"/>
                <w:sz w:val="24"/>
              </w:rPr>
            </w:pPr>
          </w:p>
        </w:tc>
      </w:tr>
      <w:tr w14:paraId="0DCA7569" w14:textId="77777777">
        <w:tc>
          <w:tcPr>
            <w:tcW w:w="1583" w:type="pct"/>
            <w:vMerge/>
          </w:tcPr>
          <w:p w14:paraId="652E95E8" w14:textId="77777777">
            <w:pPr>
              <w:spacing w:line="22" w:lineRule="atLeast"/>
              <w:rPr>
                <w:rFonts w:cs="Arial"/>
                <w:sz w:val="24"/>
              </w:rPr>
            </w:pPr>
          </w:p>
        </w:tc>
        <w:tc>
          <w:tcPr>
            <w:tcW w:w="3417" w:type="pct"/>
          </w:tcPr>
          <w:p w14:paraId="4739C1BE" w14:textId="40A96216">
            <w:pPr>
              <w:spacing w:line="22" w:lineRule="atLeast"/>
              <w:jc w:val="center"/>
              <w:rPr>
                <w:rFonts w:cs="Arial"/>
                <w:sz w:val="24"/>
              </w:rPr>
            </w:pPr>
            <w:r>
              <w:rPr>
                <w:rFonts w:cs="Arial"/>
                <w:b/>
                <w:sz w:val="18"/>
              </w:rPr>
              <w:t xml:space="preserve">Mercancía de LHS</w:t>
            </w:r>
          </w:p>
        </w:tc>
      </w:tr>
      <w:tr w14:paraId="45BC41EC" w14:textId="77777777">
        <w:tc>
          <w:tcPr>
            <w:tcW w:w="1583" w:type="pct"/>
            <w:vMerge/>
          </w:tcPr>
          <w:p w14:paraId="2B06F963" w14:textId="77777777">
            <w:pPr>
              <w:spacing w:line="22" w:lineRule="atLeast"/>
              <w:rPr>
                <w:rFonts w:cs="Arial"/>
                <w:sz w:val="24"/>
              </w:rPr>
            </w:pPr>
          </w:p>
        </w:tc>
        <w:tc>
          <w:tcPr>
            <w:tcW w:w="3417" w:type="pct"/>
          </w:tcPr>
          <w:p w14:paraId="459A264D" w14:textId="162DF735">
            <w:pPr>
              <w:ind w:left="883" w:right="890"/>
              <w:jc w:val="center"/>
              <w:rPr>
                <w:rFonts w:cs="Arial"/>
                <w:sz w:val="24"/>
              </w:rPr>
            </w:pPr>
            <w:r>
              <w:rPr>
                <w:rFonts w:cs="Arial" w:eastAsia="Times New Roman"/>
                <w:sz w:val="18"/>
              </w:rPr>
              <w:t xml:space="preserve">Usted puede comprar en la tienda de Lions Pride PTO 24/7 en: </w:t>
            </w:r>
            <w:r>
              <w:rPr>
                <w:rFonts w:cs="Arial" w:eastAsia="Times New Roman"/>
                <w:sz w:val="18"/>
                <w:u w:val="single"/>
              </w:rPr>
              <w:t>ttps://lionspride-108327.square.site/</w:t>
            </w:r>
          </w:p>
        </w:tc>
      </w:tr>
      <w:tr w14:paraId="1DA559BC" w14:textId="77777777">
        <w:tc>
          <w:tcPr>
            <w:tcW w:w="1583" w:type="pct"/>
            <w:vMerge/>
          </w:tcPr>
          <w:p w14:paraId="5D80C872" w14:textId="77777777">
            <w:pPr>
              <w:spacing w:line="22" w:lineRule="atLeast"/>
              <w:rPr>
                <w:rFonts w:cs="Arial"/>
                <w:sz w:val="24"/>
              </w:rPr>
            </w:pPr>
          </w:p>
        </w:tc>
        <w:tc>
          <w:tcPr>
            <w:tcW w:w="3417" w:type="pct"/>
          </w:tcPr>
          <w:p w14:paraId="3096A0D8" w14:textId="2434CB1E">
            <w:pPr>
              <w:spacing w:line="22" w:lineRule="atLeast"/>
              <w:jc w:val="center"/>
              <w:rPr>
                <w:rFonts w:cs="Arial"/>
                <w:sz w:val="24"/>
              </w:rPr>
            </w:pPr>
            <w:r>
              <w:rPr>
                <w:rFonts w:cs="Arial"/>
                <w:sz w:val="18"/>
              </w:rPr>
              <w:t xml:space="preserve">Todas las ganancias se destinan para ayudar al personal y a los alumnos de LHS.</w:t>
            </w:r>
          </w:p>
        </w:tc>
      </w:tr>
    </w:tbl>
    <w:p w14:paraId="6E565585" w14:textId="77777777">
      <w:pPr>
        <w:rPr>
          <w:rFonts w:eastAsia="Times New Roman" w:cs="Arial"/>
          <w:b/>
          <w:sz w:val="18"/>
        </w:rPr>
      </w:pPr>
    </w:p>
    <w:p w14:paraId="62719711" w14:textId="7AADF1E7">
      <w:pPr>
        <w:spacing w:line="264" w:lineRule="auto"/>
        <w:rPr>
          <w:rFonts w:eastAsia="Times New Roman" w:cs="Arial"/>
          <w:sz w:val="20"/>
        </w:rPr>
      </w:pPr>
      <w:r>
        <w:rPr>
          <w:rFonts w:cs="Arial" w:eastAsia="Times New Roman"/>
          <w:b/>
          <w:sz w:val="20"/>
        </w:rPr>
        <w:t xml:space="preserve">¡Lawrence High School cuenta con un personal increíble!**</w:t>
      </w:r>
      <w:r>
        <w:rPr>
          <w:rFonts w:cs="Arial" w:eastAsia="Times New Roman"/>
          <w:sz w:val="20"/>
        </w:rPr>
        <w:t xml:space="preserve">Presentamos una nueva manera de honrarlos** Usted o su estudiante puede dejar una nota en la Caja de Agradecimiento en cualquier momento en la oficina. ¡Una vez al mes, el Comité de Agradecimiento al Personal de Lions Pride PTO sorteará una o dos tarjetas de regalo ganadoras! ¡El primer sorteo se llevará a cabo el viernes antes de Acción de Gracias!</w:t>
      </w:r>
    </w:p>
    <w:p w14:paraId="7FFCF74C" w14:textId="77777777">
      <w:pPr>
        <w:spacing w:line="264" w:lineRule="auto"/>
        <w:rPr>
          <w:rFonts w:eastAsia="Times New Roman" w:cs="Arial"/>
          <w:sz w:val="24"/>
        </w:rPr>
      </w:pPr>
    </w:p>
    <w:p w14:paraId="3ABD58FE" w14:textId="26A81FA3">
      <w:pPr>
        <w:spacing w:line="264" w:lineRule="auto"/>
        <w:rPr>
          <w:rFonts w:eastAsia="Times New Roman" w:cs="Arial"/>
          <w:sz w:val="20"/>
        </w:rPr>
      </w:pPr>
      <w:r>
        <w:rPr>
          <w:rFonts w:cs="Arial" w:eastAsia="Times New Roman"/>
          <w:b/>
          <w:sz w:val="20"/>
        </w:rPr>
        <w:t xml:space="preserve">After Prom! </w:t>
      </w:r>
      <w:r>
        <w:rPr>
          <w:rFonts w:cs="Arial" w:eastAsia="Times New Roman"/>
          <w:sz w:val="20"/>
        </w:rPr>
        <w:t xml:space="preserve">El Comité de After Prom comienza a trabajar este mes. Se trata de es un evento divertido, seguro e inclusivo en Lawrence High School para todos los estudiantes de último año y un invitado. Si usted está interesado en ayudar, contáctenos en el correo electrónico que aparece a continuación. El baile de graduación será el 20 de abril: el After Prom comenzará poco después en el patio y el gimnasio.</w:t>
      </w:r>
    </w:p>
    <w:p w14:paraId="1AD281F7" w14:textId="77777777">
      <w:pPr>
        <w:spacing w:line="264" w:lineRule="auto"/>
        <w:rPr>
          <w:rFonts w:eastAsia="Times New Roman" w:cs="Arial"/>
          <w:sz w:val="24"/>
        </w:rPr>
      </w:pPr>
    </w:p>
    <w:p w14:paraId="0D0BDEBE" w14:textId="77777777">
      <w:pPr>
        <w:spacing w:line="264" w:lineRule="auto"/>
        <w:rPr>
          <w:rFonts w:eastAsia="Times New Roman" w:cs="Arial"/>
          <w:sz w:val="24"/>
        </w:rPr>
      </w:pPr>
      <w:r>
        <w:rPr>
          <w:rFonts w:cs="Arial" w:eastAsia="Times New Roman"/>
          <w:b/>
          <w:sz w:val="20"/>
        </w:rPr>
        <w:t xml:space="preserve">Giving Tuesday (Martes de dar): </w:t>
      </w:r>
      <w:r>
        <w:rPr>
          <w:rFonts w:cs="Arial" w:eastAsia="Times New Roman"/>
          <w:sz w:val="20"/>
        </w:rPr>
        <w:t xml:space="preserve">Lions Pride PTO es </w:t>
      </w:r>
      <w:r>
        <w:rPr>
          <w:rFonts w:cs="Arial" w:eastAsia="Times New Roman"/>
          <w:b/>
          <w:sz w:val="20"/>
        </w:rPr>
        <w:t xml:space="preserve">una </w:t>
      </w:r>
      <w:r>
        <w:rPr>
          <w:rFonts w:cs="Arial" w:eastAsia="Times New Roman"/>
          <w:sz w:val="20"/>
        </w:rPr>
        <w:t xml:space="preserve">organización sin fines de lucro. Todo lo recaudado se destina al personal y a los estudiantes. Giving Tuesday será el 26 de noviembre. Si le interesa apoyar, puede donar aquí en cualquier momento o durante el Giving Tuesday. Usted recibirá un comprobante fiscal en enero. ¡Gracias por su apoyo!</w:t>
      </w:r>
    </w:p>
    <w:p w14:paraId="1B6CEA07" w14:textId="3EE32474">
      <w:pPr>
        <w:spacing w:line="264" w:lineRule="auto"/>
        <w:rPr>
          <w:rFonts w:eastAsia="Times New Roman" w:cs="Arial"/>
          <w:sz w:val="24"/>
        </w:rPr>
      </w:pPr>
      <w:hyperlink r:id="rId8" w:history="1">
        <w:r>
          <w:rPr>
            <w:rStyle w:val="Hyperlink"/>
            <w:rFonts w:cs="Arial" w:eastAsia="Times New Roman"/>
            <w:color w:val="auto"/>
            <w:sz w:val="20"/>
          </w:rPr>
          <w:t>https://www.paypal.com/donate/?hosted_button_id=32E9JP94KFKDC</w:t>
        </w:r>
      </w:hyperlink>
      <w:r>
        <w:rPr>
          <w:rFonts w:cs="Arial" w:eastAsia="Times New Roman"/>
          <w:sz w:val="20"/>
          <w:u w:val="single"/>
        </w:rPr>
        <w:t xml:space="preserve"> </w:t>
      </w:r>
    </w:p>
    <w:p w14:paraId="15CC9BAD" w14:textId="77777777">
      <w:pPr>
        <w:spacing w:line="264" w:lineRule="auto"/>
        <w:rPr>
          <w:rFonts w:eastAsia="Times New Roman" w:cs="Arial"/>
          <w:sz w:val="24"/>
        </w:rPr>
      </w:pPr>
    </w:p>
    <w:p w14:paraId="306188D9" w14:textId="740E968C">
      <w:pPr>
        <w:spacing w:line="264" w:lineRule="auto"/>
        <w:rPr>
          <w:rFonts w:eastAsia="Times New Roman" w:cs="Arial"/>
          <w:sz w:val="20"/>
          <w:u w:val="single"/>
        </w:rPr>
      </w:pPr>
      <w:r>
        <w:rPr>
          <w:rFonts w:cs="Arial" w:eastAsia="Times New Roman"/>
          <w:b/>
          <w:sz w:val="20"/>
        </w:rPr>
        <w:t xml:space="preserve">Si tiene preguntas  </w:t>
      </w:r>
      <w:r>
        <w:rPr>
          <w:rFonts w:cs="Arial" w:eastAsia="Times New Roman"/>
          <w:sz w:val="20"/>
        </w:rPr>
        <w:t xml:space="preserve">sobre cualquier asunto relacionado con el PTO, </w:t>
      </w:r>
      <w:r>
        <w:rPr>
          <w:rFonts w:cs="Arial" w:eastAsia="Times New Roman"/>
          <w:b/>
          <w:sz w:val="20"/>
        </w:rPr>
        <w:t xml:space="preserve">puede </w:t>
      </w:r>
      <w:r>
        <w:rPr>
          <w:rFonts w:cs="Arial" w:eastAsia="Times New Roman"/>
          <w:sz w:val="20"/>
        </w:rPr>
        <w:t xml:space="preserve">comunicarse con nosotros en </w:t>
      </w:r>
      <w:hyperlink r:id="rId9" w:history="1">
        <w:r>
          <w:rPr>
            <w:rStyle w:val="Hyperlink"/>
            <w:rFonts w:cs="Arial"/>
            <w:color w:val="auto"/>
            <w:sz w:val="20"/>
          </w:rPr>
          <w:t>lawrencehighlionspride@gmail.com</w:t>
        </w:r>
      </w:hyperlink>
    </w:p>
    <w:p w14:paraId="5D8C7D78" w14:textId="56A05E18">
      <w:pPr>
        <w:spacing w:line="264" w:lineRule="auto"/>
        <w:rPr>
          <w:rFonts w:eastAsia="Times New Roman" w:cs="Arial"/>
          <w:sz w:val="20"/>
        </w:rPr>
      </w:pPr>
      <w:r>
        <w:rPr>
          <w:rFonts w:cs="Arial" w:eastAsia="Times New Roman"/>
          <w:sz w:val="20"/>
        </w:rPr>
        <w:t xml:space="preserve">¡Gracias! Comité LHS Lions Pride PTO | Jamie McNally - Presidenta, Amy Phalen - Vicepresidenta, Jessica Wolleson - Tesorera, Shelly Rojo - Mercancía, y Connie Grimes - Secretaria/Agradecimiento|.</w:t>
      </w:r>
    </w:p>
    <w:p w14:paraId="6146A06C" w14:textId="77777777">
      <w:pPr>
        <w:spacing w:line="264" w:lineRule="auto"/>
        <w:rPr>
          <w:rFonts w:eastAsia="Times New Roman" w:cs="Arial"/>
          <w:sz w:val="20"/>
        </w:rPr>
      </w:pPr>
    </w:p>
    <w:p w14:paraId="7B6E4CFD" w14:textId="1166DA9F">
      <w:pPr>
        <w:spacing w:line="264" w:lineRule="auto"/>
        <w:rPr>
          <w:rFonts w:eastAsia="Times New Roman" w:cs="Arial"/>
          <w:sz w:val="20"/>
        </w:rPr>
      </w:pPr>
      <w:r>
        <w:rPr>
          <w:rFonts w:cs="Arial" w:eastAsia="Times New Roman"/>
          <w:sz w:val="20"/>
        </w:rPr>
        <w:t>___________________________________________________________________________________</w:t>
      </w:r>
    </w:p>
    <w:p w14:paraId="14C2F226" w14:textId="15D06862">
      <w:pPr>
        <w:spacing w:line="264" w:lineRule="auto"/>
        <w:rPr>
          <w:rFonts w:eastAsia="Times New Roman"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33"/>
      </w:tblGrid>
      <w:tr w14:paraId="7A491B70" w14:textId="77777777">
        <w:tc>
          <w:tcPr>
            <w:tcW w:w="4395" w:type="dxa"/>
            <w:tcMar>
              <w:top w:w="28" w:type="dxa"/>
              <w:left w:w="0" w:type="dxa"/>
              <w:bottom w:w="28" w:type="dxa"/>
              <w:right w:w="0" w:type="dxa"/>
            </w:tcMar>
          </w:tcPr>
          <w:p w14:paraId="31F70419" w14:textId="5BBD08BA">
            <w:pPr>
              <w:spacing w:line="264" w:lineRule="auto"/>
              <w:jc w:val="center"/>
              <w:rPr>
                <w:rFonts w:eastAsia="Times New Roman" w:cs="Arial"/>
                <w:sz w:val="20"/>
              </w:rPr>
            </w:pPr>
            <w:r>
              <w:rPr>
                <w:rFonts w:cs="Arial" w:eastAsia="Times New Roman"/>
                <w:sz w:val="20"/>
              </w:rPr>
              <w:t>[Image]</w:t>
            </w:r>
          </w:p>
        </w:tc>
        <w:tc>
          <w:tcPr>
            <w:tcW w:w="6133" w:type="dxa"/>
            <w:tcMar>
              <w:top w:w="28" w:type="dxa"/>
              <w:left w:w="0" w:type="dxa"/>
              <w:bottom w:w="28" w:type="dxa"/>
              <w:right w:w="0" w:type="dxa"/>
            </w:tcMar>
          </w:tcPr>
          <w:p w14:paraId="066E5784" w14:textId="77777777">
            <w:pPr>
              <w:jc w:val="center"/>
              <w:rPr>
                <w:rFonts w:eastAsia="Times New Roman" w:cs="Arial"/>
                <w:b/>
                <w:sz w:val="20"/>
              </w:rPr>
            </w:pPr>
            <w:r>
              <w:rPr>
                <w:rFonts w:cs="Arial" w:eastAsia="Times New Roman"/>
                <w:b/>
                <w:sz w:val="20"/>
              </w:rPr>
              <w:t xml:space="preserve">¿Desea alojar a un estudiante de Costa Rica?</w:t>
            </w:r>
          </w:p>
          <w:p w14:paraId="52200771" w14:textId="77777777">
            <w:pPr>
              <w:spacing w:line="22" w:lineRule="atLeast"/>
              <w:rPr>
                <w:rFonts w:eastAsia="Times New Roman" w:cs="Arial"/>
                <w:sz w:val="20"/>
              </w:rPr>
            </w:pPr>
          </w:p>
          <w:p w14:paraId="6C6503A1" w14:textId="602C549F">
            <w:pPr>
              <w:spacing w:line="22" w:lineRule="atLeast"/>
              <w:rPr>
                <w:rFonts w:eastAsia="Times New Roman" w:cs="Arial"/>
                <w:sz w:val="20"/>
              </w:rPr>
            </w:pPr>
            <w:r>
              <w:rPr>
                <w:rFonts w:cs="Arial" w:eastAsia="Times New Roman"/>
                <w:sz w:val="20"/>
              </w:rPr>
              <w:t xml:space="preserve">Nos complace dar la bienvenida a estudiantes de intercambio de Costa Rica a Lawrence del 21 de enero al 2 de febrero de 2024 y, para ello, buscamos a varias familias que estén dispuestas a alojar a un estudiante durante esos 12 días. Los estudiantes costarricenses asistirán a clases con sus hermanos anfitriones durante su estancia. Su familia y los estudiantes no solo aprenderán el idioma y la cultura de Costa Rica, sino que una experiencia como esta a menudo puede dar lugar a establecer una conexión internacional permanente. Todos los estudiantes costarricenses deben hablar inglés, por lo que no es necesario saber español. Daremos prioridad a los anfitriones de cursos superiores para que se ajusten mejor a las edades de nuestros estudiantes visitantes.</w:t>
            </w:r>
            <w:r>
              <w:rPr>
                <w:rFonts w:cs="Arial" w:eastAsia="Times New Roman"/>
                <w:sz w:val="18"/>
              </w:rPr>
              <w:t xml:space="preserve"> </w:t>
            </w:r>
            <w:r>
              <w:rPr>
                <w:rFonts w:cs="Arial" w:eastAsia="Times New Roman"/>
                <w:sz w:val="20"/>
              </w:rPr>
              <w:t xml:space="preserve">Si desea más información, diríjase a Carolyn McKanna escribiendo al correo </w:t>
            </w:r>
            <w:hyperlink r:id="rId10" w:history="1">
              <w:r>
                <w:rPr>
                  <w:rFonts w:cs="Arial" w:eastAsia="Times New Roman"/>
                  <w:sz w:val="20"/>
                  <w:u w:val="single"/>
                </w:rPr>
                <w:t>cmckanna@usd497.org</w:t>
              </w:r>
            </w:hyperlink>
            <w:r>
              <w:rPr>
                <w:rFonts w:cs="Arial" w:eastAsia="Times New Roman"/>
                <w:sz w:val="20"/>
              </w:rPr>
              <w:t xml:space="preserve"> o llamando al número 785-330-4577.</w:t>
            </w:r>
          </w:p>
        </w:tc>
      </w:tr>
    </w:tbl>
    <w:p w14:paraId="6005F8F2" w14:textId="7777777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133"/>
      </w:tblGrid>
      <w:tr w14:paraId="203E0952" w14:textId="77777777">
        <w:tc>
          <w:tcPr>
            <w:tcW w:w="10528" w:type="dxa"/>
            <w:gridSpan w:val="2"/>
            <w:tcMar>
              <w:top w:w="28" w:type="dxa"/>
              <w:left w:w="0" w:type="dxa"/>
              <w:bottom w:w="28" w:type="dxa"/>
              <w:right w:w="0" w:type="dxa"/>
            </w:tcMar>
          </w:tcPr>
          <w:p w14:paraId="4B29DE32" w14:textId="3F91F57B">
            <w:pPr>
              <w:rPr>
                <w:rFonts w:eastAsia="Times New Roman" w:cs="Arial"/>
                <w:sz w:val="16"/>
              </w:rPr>
            </w:pPr>
            <w:r>
              <w:rPr>
                <w:rFonts w:cs="Arial" w:eastAsia="Times New Roman"/>
                <w:b/>
              </w:rPr>
              <w:t xml:space="preserve">PROYECTO DE INTERCAMBIO AMERICANO (AEP)</w:t>
            </w:r>
          </w:p>
        </w:tc>
      </w:tr>
      <w:tr w14:paraId="212E3145" w14:textId="77777777">
        <w:tc>
          <w:tcPr>
            <w:tcW w:w="4395" w:type="dxa"/>
            <w:tcMar>
              <w:top w:w="28" w:type="dxa"/>
              <w:left w:w="0" w:type="dxa"/>
              <w:bottom w:w="28" w:type="dxa"/>
              <w:right w:w="0" w:type="dxa"/>
            </w:tcMar>
          </w:tcPr>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232"/>
              <w:gridCol w:w="1032"/>
              <w:gridCol w:w="338"/>
              <w:gridCol w:w="692"/>
            </w:tblGrid>
            <w:tr w14:paraId="5C41A308" w14:textId="77777777">
              <w:trPr>
                <w:trHeight w:val="466"/>
                <w:jc w:val="center"/>
              </w:trPr>
              <w:tc>
                <w:tcPr>
                  <w:tcW w:w="2232" w:type="dxa"/>
                  <w:vMerge w:val="restart"/>
                  <w:tcMar>
                    <w:top w:w="28" w:type="dxa"/>
                    <w:left w:w="0" w:type="dxa"/>
                    <w:bottom w:w="28" w:type="dxa"/>
                    <w:right w:w="0" w:type="dxa"/>
                  </w:tcMar>
                </w:tcPr>
                <w:p w14:paraId="7DC461AE" w14:textId="5B74A121">
                  <w:pPr>
                    <w:spacing w:line="264" w:lineRule="auto"/>
                    <w:jc w:val="center"/>
                    <w:rPr>
                      <w:rFonts w:eastAsia="Times New Roman" w:cs="Arial"/>
                    </w:rPr>
                  </w:pPr>
                  <w:r>
                    <w:rPr>
                      <w:rFonts w:cs="Arial" w:eastAsia="Times New Roman"/>
                      <w:sz w:val="20"/>
                    </w:rPr>
                    <w:t>[image</w:t>
                  </w:r>
                  <w:r>
                    <w:rPr>
                      <w:rFonts w:cs="Arial" w:eastAsia="Times New Roman"/>
                    </w:rPr>
                    <w:t>]</w:t>
                  </w:r>
                </w:p>
              </w:tc>
              <w:tc>
                <w:tcPr>
                  <w:tcW w:w="1370" w:type="dxa"/>
                  <w:gridSpan w:val="2"/>
                  <w:tcMar>
                    <w:top w:w="28" w:type="dxa"/>
                    <w:left w:w="0" w:type="dxa"/>
                    <w:bottom w:w="28" w:type="dxa"/>
                    <w:right w:w="0" w:type="dxa"/>
                  </w:tcMar>
                  <w:vAlign w:val="center"/>
                </w:tcPr>
                <w:p w14:paraId="7BCB3692" w14:textId="0DB26C9C">
                  <w:pPr>
                    <w:jc w:val="center"/>
                    <w:rPr>
                      <w:sz w:val="16"/>
                    </w:rPr>
                  </w:pPr>
                  <w:r>
                    <w:rPr>
                      <w:sz w:val="16"/>
                    </w:rPr>
                    <w:t xml:space="preserve">EXPLORE AMERICA SIN COSTO</w:t>
                  </w:r>
                </w:p>
              </w:tc>
              <w:tc>
                <w:tcPr>
                  <w:tcW w:w="692" w:type="dxa"/>
                  <w:tcMar>
                    <w:left w:w="28" w:type="dxa"/>
                    <w:right w:w="28" w:type="dxa"/>
                  </w:tcMar>
                  <w:vAlign w:val="center"/>
                </w:tcPr>
                <w:p w14:paraId="71E43E94" w14:textId="48151ACF">
                  <w:pPr>
                    <w:jc w:val="center"/>
                  </w:pPr>
                  <w:r>
                    <w:t>AEP</w:t>
                  </w:r>
                </w:p>
              </w:tc>
            </w:tr>
            <w:tr w14:paraId="295AE1A5" w14:textId="77777777">
              <w:trPr>
                <w:trHeight w:val="710"/>
                <w:jc w:val="center"/>
              </w:trPr>
              <w:tc>
                <w:tcPr>
                  <w:tcW w:w="2232" w:type="dxa"/>
                  <w:vMerge/>
                  <w:tcMar>
                    <w:top w:w="28" w:type="dxa"/>
                    <w:left w:w="0" w:type="dxa"/>
                    <w:bottom w:w="28" w:type="dxa"/>
                    <w:right w:w="0" w:type="dxa"/>
                  </w:tcMar>
                </w:tcPr>
                <w:p w14:paraId="3E42ECF3" w14:textId="77777777">
                  <w:pPr>
                    <w:spacing w:line="264" w:lineRule="auto"/>
                    <w:rPr>
                      <w:rFonts w:eastAsia="Times New Roman" w:cs="Arial"/>
                      <w:noProof/>
                      <w:sz w:val="20"/>
                    </w:rPr>
                  </w:pPr>
                </w:p>
              </w:tc>
              <w:tc>
                <w:tcPr>
                  <w:tcW w:w="2062" w:type="dxa"/>
                  <w:gridSpan w:val="3"/>
                  <w:tcMar>
                    <w:top w:w="28" w:type="dxa"/>
                    <w:left w:w="0" w:type="dxa"/>
                    <w:bottom w:w="28" w:type="dxa"/>
                    <w:right w:w="0" w:type="dxa"/>
                  </w:tcMar>
                  <w:vAlign w:val="center"/>
                </w:tcPr>
                <w:p w14:paraId="635120A6" w14:textId="77777777">
                  <w:pPr>
                    <w:rPr>
                      <w:sz w:val="16"/>
                    </w:rPr>
                  </w:pPr>
                  <w:r>
                    <w:rPr>
                      <w:sz w:val="16"/>
                    </w:rPr>
                    <w:t xml:space="preserve">Programa de intercambio nacional gratuito de Estados Unidos</w:t>
                  </w:r>
                </w:p>
                <w:p w14:paraId="2888F63A" w14:textId="510E2B1A">
                  <w:pPr>
                    <w:rPr>
                      <w:sz w:val="16"/>
                    </w:rPr>
                  </w:pPr>
                  <w:r>
                    <w:rPr>
                      <w:sz w:val="16"/>
                    </w:rPr>
                    <w:t>[illegible]</w:t>
                  </w:r>
                </w:p>
              </w:tc>
            </w:tr>
            <w:tr w14:paraId="4F0A6C7B" w14:textId="77777777">
              <w:trPr>
                <w:trHeight w:val="431"/>
                <w:jc w:val="center"/>
              </w:trPr>
              <w:tc>
                <w:tcPr>
                  <w:tcW w:w="2232" w:type="dxa"/>
                  <w:vMerge/>
                  <w:tcMar>
                    <w:top w:w="28" w:type="dxa"/>
                    <w:left w:w="0" w:type="dxa"/>
                    <w:bottom w:w="28" w:type="dxa"/>
                    <w:right w:w="0" w:type="dxa"/>
                  </w:tcMar>
                </w:tcPr>
                <w:p w14:paraId="1E8F30DD" w14:textId="77777777">
                  <w:pPr>
                    <w:spacing w:line="264" w:lineRule="auto"/>
                    <w:rPr>
                      <w:rFonts w:eastAsia="Times New Roman" w:cs="Arial"/>
                      <w:noProof/>
                      <w:sz w:val="20"/>
                    </w:rPr>
                  </w:pPr>
                </w:p>
              </w:tc>
              <w:tc>
                <w:tcPr>
                  <w:tcW w:w="1032" w:type="dxa"/>
                  <w:tcMar>
                    <w:top w:w="28" w:type="dxa"/>
                    <w:left w:w="0" w:type="dxa"/>
                    <w:bottom w:w="28" w:type="dxa"/>
                    <w:right w:w="0" w:type="dxa"/>
                  </w:tcMar>
                </w:tcPr>
                <w:p w14:paraId="6B8DCD79" w14:textId="43FAF96B">
                  <w:pPr>
                    <w:jc w:val="center"/>
                    <w:rPr>
                      <w:sz w:val="12"/>
                    </w:rPr>
                  </w:pPr>
                  <w:r>
                    <w:rPr>
                      <w:sz w:val="12"/>
                    </w:rPr>
                    <w:t xml:space="preserve">Reunión informativa Biblioteca Pública de Lawrence Mié. 1 de nov. 6:00 p. m.</w:t>
                  </w:r>
                </w:p>
              </w:tc>
              <w:tc>
                <w:tcPr>
                  <w:tcW w:w="1030" w:type="dxa"/>
                  <w:gridSpan w:val="2"/>
                  <w:tcMar>
                    <w:left w:w="28" w:type="dxa"/>
                    <w:right w:w="28" w:type="dxa"/>
                  </w:tcMar>
                </w:tcPr>
                <w:p w14:paraId="3826EB13" w14:textId="77777777">
                  <w:pPr>
                    <w:jc w:val="center"/>
                    <w:rPr>
                      <w:sz w:val="10"/>
                    </w:rPr>
                  </w:pPr>
                  <w:r>
                    <w:rPr>
                      <w:sz w:val="10"/>
                    </w:rPr>
                    <w:t xml:space="preserve">ESCANEE PARA REGISTRARSE</w:t>
                  </w:r>
                </w:p>
                <w:p w14:paraId="7652516B" w14:textId="3F3D2D7A">
                  <w:pPr>
                    <w:jc w:val="center"/>
                    <w:rPr>
                      <w:sz w:val="16"/>
                    </w:rPr>
                  </w:pPr>
                  <w:r>
                    <w:rPr>
                      <w:sz w:val="16"/>
                    </w:rPr>
                    <w:t xml:space="preserve">[QR Code]</w:t>
                  </w:r>
                </w:p>
              </w:tc>
            </w:tr>
          </w:tbl>
          <w:p w14:paraId="61AEA3E0" w14:textId="6F0D8D9C">
            <w:pPr>
              <w:spacing w:line="264" w:lineRule="auto"/>
              <w:rPr>
                <w:rFonts w:eastAsia="Times New Roman" w:cs="Arial"/>
                <w:sz w:val="20"/>
              </w:rPr>
            </w:pPr>
          </w:p>
        </w:tc>
        <w:tc>
          <w:tcPr>
            <w:tcW w:w="6133" w:type="dxa"/>
            <w:tcMar>
              <w:top w:w="28" w:type="dxa"/>
              <w:left w:w="0" w:type="dxa"/>
              <w:bottom w:w="28" w:type="dxa"/>
              <w:right w:w="0" w:type="dxa"/>
            </w:tcMar>
          </w:tcPr>
          <w:p w14:paraId="12910335" w14:textId="77777777">
            <w:pPr>
              <w:rPr>
                <w:rFonts w:eastAsia="Times New Roman" w:cs="Arial"/>
              </w:rPr>
            </w:pPr>
            <w:r>
              <w:rPr>
                <w:rFonts w:cs="Arial" w:eastAsia="Times New Roman"/>
                <w:sz w:val="16"/>
              </w:rPr>
              <w:t xml:space="preserve">El American Exchange Project busca familias anfitrionas locales y estudiantes de último año de secundaria de Lawrence interesados en ampliar sus horizontes a través de viajes de verano a otras partes de los EE.UU. AEP envía a estudiantes de último año de secundaria en un intercambio de verano GRATUITO, con duración de una semana, a una ciudad estadounidense diferente a la suya. Los estudiantes de último curso pueden inscribirse del 2 de octubre al 19 de enero. Se necesitan familias anfitrionas del 26 de junio al 3 de julio, que recibirán un incentivo por ofrecer las comidas.</w:t>
            </w:r>
          </w:p>
          <w:p w14:paraId="6034C552" w14:textId="77777777">
            <w:pPr>
              <w:spacing w:line="22" w:lineRule="atLeast"/>
              <w:rPr>
                <w:rFonts w:cs="Arial"/>
                <w:sz w:val="16"/>
              </w:rPr>
            </w:pPr>
          </w:p>
          <w:p w14:paraId="6382B60D" w14:textId="45370155">
            <w:pPr>
              <w:rPr>
                <w:rFonts w:eastAsia="Times New Roman" w:cs="Arial"/>
              </w:rPr>
            </w:pPr>
            <w:r>
              <w:rPr>
                <w:rFonts w:cs="Arial" w:eastAsia="Times New Roman"/>
                <w:sz w:val="16"/>
              </w:rPr>
              <w:t xml:space="preserve">Se celebrará una reunión informativa a las 6 p. m. del 1 de noviembre en la Lawrence Public Library. Revise esta presentación de diapositivas y visite </w:t>
            </w:r>
            <w:hyperlink r:id="rId11" w:history="1">
              <w:r>
                <w:rPr>
                  <w:rStyle w:val="Hyperlink"/>
                  <w:rFonts w:cs="Arial"/>
                  <w:color w:val="auto"/>
                  <w:sz w:val="16"/>
                </w:rPr>
                <w:t>www.americanexchangeproject.org</w:t>
              </w:r>
            </w:hyperlink>
            <w:r>
              <w:rPr>
                <w:rFonts w:cs="Arial"/>
                <w:sz w:val="16"/>
              </w:rPr>
              <w:t xml:space="preserve"> para obtener más información. Si tiene alguna pregunta, escriba a  </w:t>
            </w:r>
            <w:hyperlink r:id="rId12" w:history="1">
              <w:r>
                <w:rPr>
                  <w:rStyle w:val="Hyperlink"/>
                  <w:rFonts w:cs="Arial" w:eastAsia="Times New Roman"/>
                  <w:color w:val="auto"/>
                  <w:sz w:val="16"/>
                </w:rPr>
                <w:t>sczarnecki@americanexchangeproject.org.</w:t>
              </w:r>
            </w:hyperlink>
            <w:r>
              <w:rPr>
                <w:rFonts w:cs="Arial" w:eastAsia="Times New Roman"/>
                <w:sz w:val="16"/>
              </w:rPr>
              <w:t xml:space="preserve"> </w:t>
            </w:r>
          </w:p>
          <w:p w14:paraId="03D1C2E3" w14:textId="56DEC205">
            <w:pPr>
              <w:rPr>
                <w:rFonts w:eastAsia="Times New Roman" w:cs="Arial"/>
                <w:sz w:val="20"/>
              </w:rPr>
            </w:pPr>
            <w:r>
              <w:rPr>
                <w:rFonts w:cs="Arial" w:eastAsia="Times New Roman"/>
                <w:sz w:val="16"/>
              </w:rPr>
              <w:t xml:space="preserve">~Sonja Czarnecki, gerente de intercambio, The American Exchange Project</w:t>
            </w:r>
          </w:p>
        </w:tc>
      </w:tr>
    </w:tbl>
    <w:p w14:paraId="0A63FBF0" w14:textId="6AC468E2">
      <w:pPr>
        <w:spacing w:line="264" w:lineRule="auto"/>
        <w:rPr>
          <w:rFonts w:eastAsia="Times New Roman" w:cs="Arial"/>
          <w:sz w:val="20"/>
        </w:rPr>
      </w:pPr>
    </w:p>
    <w:p w14:paraId="0BF8A34F" w14:textId="5C9DD541">
      <w:pPr>
        <w:spacing w:line="264" w:lineRule="auto"/>
        <w:rPr>
          <w:rFonts w:eastAsia="Times New Roman" w:cs="Arial"/>
          <w:sz w:val="20"/>
        </w:rPr>
      </w:pPr>
    </w:p>
    <w:p w14:paraId="2E0B0A5D" w14:textId="77777777">
      <w:pPr>
        <w:spacing w:line="264" w:lineRule="auto"/>
        <w:rPr>
          <w:rFonts w:eastAsia="Times New Roman" w:cs="Arial"/>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8363"/>
      </w:tblGrid>
      <w:tr w14:paraId="5DD17C44" w14:textId="77777777">
        <w:trPr>
          <w:trHeight w:val="1765"/>
        </w:trPr>
        <w:tc>
          <w:tcPr>
            <w:tcW w:w="1032" w:type="pct"/>
          </w:tcPr>
          <w:p w14:paraId="55AC183A" w14:textId="656BE2F6">
            <w:pPr>
              <w:spacing w:line="22" w:lineRule="atLeast"/>
              <w:rPr>
                <w:rFonts w:cs="Arial"/>
                <w:sz w:val="20"/>
              </w:rPr>
            </w:pPr>
            <w:r>
              <w:rPr>
                <w:rFonts w:cs="Arial"/>
                <w:sz w:val="20"/>
              </w:rPr>
              <w:t xml:space="preserve">[logotipo:] LAWRENCE</w:t>
            </w:r>
          </w:p>
        </w:tc>
        <w:tc>
          <w:tcPr>
            <w:tcW w:w="3968" w:type="pct"/>
          </w:tcPr>
          <w:p w14:paraId="64B6DB1F" w14:textId="77777777">
            <w:pPr>
              <w:spacing w:line="22" w:lineRule="atLeast"/>
              <w:rPr>
                <w:rFonts w:cs="Arial"/>
                <w:b/>
                <w:sz w:val="20"/>
              </w:rPr>
            </w:pPr>
            <w:r>
              <w:rPr>
                <w:rFonts w:cs="Arial"/>
                <w:b/>
                <w:sz w:val="20"/>
              </w:rPr>
              <w:t xml:space="preserve">¿Le gustaría compartir algo sobre su cultura con otras familias de la escuela?</w:t>
            </w:r>
          </w:p>
          <w:p w14:paraId="455B4976" w14:textId="55416831">
            <w:pPr>
              <w:spacing w:line="22" w:lineRule="atLeast"/>
              <w:rPr>
                <w:rFonts w:eastAsia="Times New Roman" w:cs="Arial"/>
                <w:sz w:val="20"/>
              </w:rPr>
            </w:pPr>
            <w:r>
              <w:rPr>
                <w:rFonts w:cs="Arial" w:eastAsia="Times New Roman"/>
                <w:sz w:val="20"/>
              </w:rPr>
              <w:t xml:space="preserve">Lawrence High School será el anfitrión del 4to Festival Multicultural Anual de Otoño el domingo 12 de noviembre de 2 a 4 p. m. Habrá comida, juegos y actividades culturales para todas las edades en este evento gratuito.</w:t>
            </w:r>
          </w:p>
          <w:p w14:paraId="4946FE23" w14:textId="77777777">
            <w:pPr>
              <w:spacing w:line="22" w:lineRule="atLeast"/>
              <w:rPr>
                <w:rFonts w:eastAsia="Times New Roman" w:cs="Arial"/>
                <w:sz w:val="20"/>
              </w:rPr>
            </w:pPr>
          </w:p>
          <w:p w14:paraId="6527AB7D" w14:textId="77777777">
            <w:pPr>
              <w:spacing w:line="22" w:lineRule="atLeast"/>
              <w:rPr>
                <w:rFonts w:eastAsia="Times New Roman" w:cs="Arial"/>
                <w:sz w:val="20"/>
              </w:rPr>
            </w:pPr>
            <w:r>
              <w:rPr>
                <w:rFonts w:cs="Arial" w:eastAsia="Times New Roman"/>
                <w:sz w:val="20"/>
              </w:rPr>
              <w:t xml:space="preserve">Buscamos familias que tengan interés en compartir información sobre su cultura a través del arte, la comida, la música, las historias o los juegos.</w:t>
            </w:r>
          </w:p>
          <w:p w14:paraId="462A3F76" w14:textId="0166F091">
            <w:pPr>
              <w:spacing w:line="22" w:lineRule="atLeast"/>
              <w:rPr>
                <w:rFonts w:cs="Arial"/>
                <w:sz w:val="20"/>
              </w:rPr>
            </w:pPr>
          </w:p>
        </w:tc>
      </w:tr>
    </w:tbl>
    <w:p w14:paraId="1EDCADA9" w14:textId="05C3CE07">
      <w:pPr>
        <w:ind w:firstLine="2268"/>
        <w:rPr>
          <w:rFonts w:eastAsia="Times New Roman" w:cs="Arial"/>
          <w:sz w:val="20"/>
        </w:rPr>
      </w:pPr>
      <w:r>
        <w:rPr>
          <w:rFonts w:cs="Arial" w:eastAsia="Times New Roman"/>
          <w:sz w:val="20"/>
        </w:rPr>
        <w:t xml:space="preserve">Las actividades del año pasado fueron: Animales con globos, Pintura de caras, Caligrafía, Demostraciones de hilado y tejido, Juegos de mesa, Fabricación de pulseras. Si tiene alguna pregunta, contacte con la profesora Katie Hutchison en </w:t>
      </w:r>
      <w:hyperlink r:id="rId13" w:history="1">
        <w:r>
          <w:rPr>
            <w:rFonts w:cs="Arial" w:eastAsia="Times New Roman"/>
            <w:sz w:val="20"/>
          </w:rPr>
          <w:t>katie.hutchison@usd497.org</w:t>
        </w:r>
      </w:hyperlink>
      <w:r>
        <w:rPr>
          <w:rFonts w:cs="Arial" w:eastAsia="Times New Roman"/>
          <w:sz w:val="20"/>
        </w:rPr>
        <w:t xml:space="preserve"> o llame o envíe un mensaje de texto al 224-210-5132. ¡Gracias!</w:t>
      </w:r>
    </w:p>
    <w:p w14:paraId="58B594DF" w14:textId="76EEF6BE">
      <w:pPr>
        <w:spacing w:line="22" w:lineRule="atLeast"/>
        <w:rPr>
          <w:rFonts w:cs="Arial"/>
          <w:sz w:val="20"/>
        </w:rPr>
      </w:pPr>
    </w:p>
    <w:p w14:paraId="487CCF22" w14:textId="65171E84">
      <w:pPr>
        <w:spacing w:line="22" w:lineRule="atLeast"/>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9"/>
        <w:gridCol w:w="3359"/>
      </w:tblGrid>
      <w:tr w14:paraId="35E333E5" w14:textId="77777777">
        <w:tc>
          <w:tcPr>
            <w:tcW w:w="7196" w:type="dxa"/>
            <w:tcMar>
              <w:top w:w="28" w:type="dxa"/>
              <w:left w:w="0" w:type="dxa"/>
              <w:bottom w:w="28" w:type="dxa"/>
              <w:right w:w="0" w:type="dxa"/>
            </w:tcMar>
          </w:tcPr>
          <w:p w14:paraId="5E61A903" w14:textId="77777777">
            <w:pPr>
              <w:rPr>
                <w:rFonts w:eastAsia="Times New Roman" w:cs="Arial"/>
                <w:sz w:val="20"/>
              </w:rPr>
            </w:pPr>
            <w:r>
              <w:rPr>
                <w:rFonts w:cs="Arial" w:eastAsia="Times New Roman"/>
                <w:sz w:val="20"/>
              </w:rPr>
              <w:t xml:space="preserve">¡Salve el botín! - Pack the House 2023</w:t>
            </w:r>
          </w:p>
          <w:p w14:paraId="639DCEC6" w14:textId="77777777">
            <w:pPr>
              <w:rPr>
                <w:rFonts w:eastAsia="Times New Roman" w:cs="Arial"/>
                <w:sz w:val="20"/>
              </w:rPr>
            </w:pPr>
            <w:r>
              <w:rPr>
                <w:rFonts w:cs="Arial" w:eastAsia="Times New Roman"/>
                <w:sz w:val="20"/>
              </w:rPr>
              <w:t xml:space="preserve">Fecha: martes 28 de noviembre a las 6 p.m.</w:t>
            </w:r>
          </w:p>
          <w:p w14:paraId="20700C08" w14:textId="77777777">
            <w:pPr>
              <w:spacing w:line="22" w:lineRule="atLeast"/>
              <w:rPr>
                <w:rFonts w:eastAsia="Times New Roman" w:cs="Arial"/>
                <w:sz w:val="20"/>
              </w:rPr>
            </w:pPr>
            <w:r>
              <w:rPr>
                <w:rFonts w:cs="Arial" w:eastAsia="Times New Roman"/>
                <w:sz w:val="20"/>
              </w:rPr>
              <w:t xml:space="preserve">Contenido: ¡Un poco de exhibición deportiva, un poco de espectáculo de variedades, pero un montón de diversión! ¡Gane premios!</w:t>
            </w:r>
          </w:p>
          <w:p w14:paraId="65E7F402" w14:textId="139A1088">
            <w:pPr>
              <w:spacing w:line="22" w:lineRule="atLeast"/>
              <w:jc w:val="right"/>
              <w:rPr>
                <w:rFonts w:cs="Arial"/>
                <w:sz w:val="20"/>
              </w:rPr>
            </w:pPr>
            <w:r>
              <w:rPr>
                <w:rFonts w:cs="Arial"/>
                <w:sz w:val="20"/>
              </w:rPr>
              <w:t>[Image]</w:t>
            </w:r>
          </w:p>
        </w:tc>
        <w:tc>
          <w:tcPr>
            <w:tcW w:w="3368" w:type="dxa"/>
            <w:tcMar>
              <w:top w:w="28" w:type="dxa"/>
              <w:left w:w="0" w:type="dxa"/>
              <w:bottom w:w="28" w:type="dxa"/>
              <w:right w:w="0" w:type="dxa"/>
            </w:tcMar>
            <w:vAlign w:val="center"/>
          </w:tcPr>
          <w:p w14:paraId="0E88EC70" w14:textId="24566680">
            <w:pPr>
              <w:spacing w:line="22" w:lineRule="atLeast"/>
              <w:jc w:val="right"/>
              <w:rPr>
                <w:rFonts w:cs="Arial"/>
                <w:sz w:val="20"/>
              </w:rPr>
            </w:pPr>
          </w:p>
        </w:tc>
      </w:tr>
    </w:tbl>
    <w:p w14:paraId="46CC195B" w14:textId="77777777">
      <w:pPr>
        <w:rPr>
          <w:rFonts w:eastAsia="Times New Roman" w:cs="Arial"/>
          <w:sz w:val="20"/>
        </w:rPr>
      </w:pPr>
    </w:p>
    <w:p w14:paraId="4ADC47EC" w14:textId="07544447">
      <w:pPr>
        <w:rPr>
          <w:rFonts w:eastAsia="Times New Roman" w:cs="Arial"/>
          <w:sz w:val="20"/>
        </w:rPr>
      </w:pPr>
      <w:r>
        <w:rPr>
          <w:rFonts w:cs="Arial" w:eastAsia="Times New Roman"/>
          <w:sz w:val="20"/>
        </w:rPr>
        <w:t xml:space="preserve">Precio de admisión: Un alimento no perecedero (que se donará a un banco de alimentos local) O una donación en efectivo.</w:t>
      </w:r>
    </w:p>
    <w:p w14:paraId="1B538F18" w14:textId="7FC00E09">
      <w:pPr>
        <w:spacing w:line="22" w:lineRule="atLeast"/>
        <w:rPr>
          <w:rFonts w:cs="Arial"/>
          <w:sz w:val="20"/>
        </w:rPr>
      </w:pPr>
    </w:p>
    <w:p w14:paraId="0E89F023" w14:textId="3E83C268">
      <w:pPr>
        <w:rPr>
          <w:rFonts w:eastAsia="Times New Roman" w:cs="Arial"/>
          <w:sz w:val="20"/>
        </w:rPr>
      </w:pPr>
      <w:r>
        <w:rPr>
          <w:rFonts w:cs="Arial" w:eastAsia="Times New Roman"/>
          <w:sz w:val="20"/>
        </w:rPr>
        <w:t xml:space="preserve">Artículos necesarios: cereales, mantequilla de cacahuete, pastas integrales, barritas de granola, productos con tomate, pastas integrales, pastas y productos alimenticios sin gluten, arroz integral, cereales integrales, galletas integrales de cereales, avena normal, leche de consumo estable (de vaca, soja, arroz, etc. ), Fruta seca o enlatada en almíbar ligero o jugo, Verduras bajas en sodio o sin sal añadida, Salsa para pasta baja en sodio, Mantequilla de cacahuete natural, Judías secas, guisantes, lentejas, Conservas de atún, salmón, pollo en agua, Frutos secos sin sal, Jugo 100% de fruta o verdura, Aceite de oliva, Aceite de canola, Pañales para bebés y adultos, Productos de higiene general y dental.</w:t>
      </w:r>
    </w:p>
    <w:p w14:paraId="3851EE43" w14:textId="3A2E40A1">
      <w:pPr>
        <w:rPr>
          <w:rFonts w:eastAsia="Times New Roman" w:cs="Arial"/>
          <w:sz w:val="20"/>
        </w:rPr>
      </w:pPr>
    </w:p>
    <w:p w14:paraId="1B72347C" w14:textId="77777777">
      <w:pPr>
        <w:rPr>
          <w:rFonts w:eastAsia="Times New Roman" w:cs="Arial"/>
          <w:sz w:val="20"/>
        </w:rPr>
      </w:pPr>
    </w:p>
    <w:p w14:paraId="3A3B10DD" w14:textId="0FD2D02A">
      <w:pPr>
        <w:rPr>
          <w:rFonts w:eastAsia="Times New Roman" w:cs="Arial"/>
          <w:sz w:val="20"/>
        </w:rPr>
      </w:pPr>
      <w:r>
        <w:rPr>
          <w:rFonts w:cs="Arial" w:eastAsia="Times New Roman"/>
          <w:sz w:val="20"/>
        </w:rPr>
        <w:t xml:space="preserve">Si desea donar artículos para los premios, comuníquese con Gwen Wedd, LHS Spirit Squad Director al </w:t>
      </w:r>
      <w:hyperlink r:id="rId14" w:history="1">
        <w:r>
          <w:rPr>
            <w:rFonts w:cs="Arial" w:eastAsia="Times New Roman"/>
            <w:sz w:val="20"/>
            <w:u w:val="single"/>
          </w:rPr>
          <w:t>gwedd@usd497.org</w:t>
        </w:r>
      </w:hyperlink>
    </w:p>
    <w:p w14:paraId="09D8CF68" w14:textId="5D996FD1">
      <w:pPr>
        <w:rPr>
          <w:rFonts w:eastAsia="Times New Roman" w:cs="Arial"/>
          <w:sz w:val="20"/>
        </w:rPr>
      </w:pPr>
    </w:p>
    <w:p w14:paraId="6263971D" w14:textId="7A2A8926">
      <w:pPr>
        <w:rPr>
          <w:rFonts w:eastAsia="Times New Roman" w:cs="Arial"/>
          <w:sz w:val="20"/>
        </w:rPr>
      </w:pPr>
    </w:p>
    <w:p w14:paraId="4CDC7B21" w14:textId="77777777">
      <w:pPr>
        <w:pBdr>
          <w:top w:val="single" w:sz="18" w:space="1" w:color="auto"/>
        </w:pBdr>
        <w:rPr>
          <w:rFonts w:eastAsia="Times New Roman" w:cs="Arial"/>
          <w:sz w:val="20"/>
        </w:rPr>
      </w:pPr>
    </w:p>
    <w:p w14:paraId="7994920E" w14:textId="77777777">
      <w:r>
        <w:br w:type="page"/>
      </w:r>
    </w:p>
    <w:p w14:paraId="5DB5109C" w14:textId="18791E85">
      <w:pPr>
        <w:spacing w:line="264" w:lineRule="auto"/>
        <w:rPr>
          <w:rFonts w:eastAsia="Times New Roman" w:cs="Arial"/>
          <w:sz w:val="32"/>
        </w:rPr>
      </w:pPr>
      <w:r>
        <w:rPr>
          <w:rFonts w:cs="Arial" w:eastAsia="Times New Roman"/>
          <w:b/>
          <w:sz w:val="32"/>
        </w:rPr>
        <w:t>ANUNCIOS</w:t>
      </w:r>
    </w:p>
    <w:p w14:paraId="0CBE9D23" w14:textId="77C8E289">
      <w:pPr>
        <w:spacing w:line="264" w:lineRule="auto"/>
        <w:rPr>
          <w:rFonts w:eastAsia="Times New Roman" w:cs="Arial"/>
          <w:b/>
          <w:u w:val="single"/>
        </w:rPr>
      </w:pPr>
      <w:r>
        <w:rPr>
          <w:rFonts w:cs="Arial" w:eastAsia="Times New Roman"/>
        </w:rPr>
        <w:t xml:space="preserve">Las Clases de medios de comunicación estudiantiles de LHS y Room 308 Productions presentan anuncios estudiantiles todos los lunes y viernes a través del</w:t>
        <w:tab/>
      </w:r>
      <w:r>
        <w:rPr>
          <w:rFonts w:cs="Arial" w:eastAsia="Times New Roman"/>
          <w:b/>
          <w:u w:val="single"/>
        </w:rPr>
        <w:t xml:space="preserve">Canal de YouTube de Room 308 Productions</w:t>
      </w:r>
    </w:p>
    <w:p w14:paraId="4692C5DF" w14:textId="77777777">
      <w:pPr>
        <w:spacing w:line="264" w:lineRule="auto"/>
        <w:rPr>
          <w:rFonts w:eastAsia="Times New Roman" w:cs="Arial"/>
        </w:rPr>
      </w:pPr>
    </w:p>
    <w:p w14:paraId="079F0948" w14:textId="77777777">
      <w:pPr>
        <w:spacing w:line="264" w:lineRule="auto"/>
        <w:rPr>
          <w:rFonts w:eastAsia="Times New Roman" w:cs="Arial"/>
          <w:sz w:val="32"/>
        </w:rPr>
      </w:pPr>
      <w:r>
        <w:rPr>
          <w:rFonts w:cs="Arial" w:eastAsia="Times New Roman"/>
          <w:b/>
          <w:sz w:val="32"/>
        </w:rPr>
        <w:t>ASISTENCIA</w:t>
      </w:r>
    </w:p>
    <w:p w14:paraId="7B33C028" w14:textId="77777777">
      <w:pPr>
        <w:spacing w:line="264" w:lineRule="auto"/>
        <w:rPr>
          <w:rFonts w:eastAsia="Times New Roman" w:cs="Arial"/>
        </w:rPr>
      </w:pPr>
      <w:r>
        <w:rPr>
          <w:rFonts w:cs="Arial" w:eastAsia="Times New Roman"/>
        </w:rPr>
        <w:t xml:space="preserve">Llame a la Línea de Asistencia al 785-330-4968 o envíe un correo electrónico a</w:t>
      </w:r>
      <w:hyperlink r:id="rId15" w:history="1">
        <w:r>
          <w:rPr>
            <w:rFonts w:cs="Arial" w:eastAsia="Times New Roman"/>
          </w:rPr>
          <w:t>Ihsattendance@usd497.org</w:t>
        </w:r>
      </w:hyperlink>
      <w:r>
        <w:rPr>
          <w:rFonts w:cs="Arial" w:eastAsia="Times New Roman"/>
        </w:rPr>
        <w:t xml:space="preserve"> para informar de una inasistencia o registrar la salida de un estudiante durante la jornada escolar.</w:t>
      </w:r>
    </w:p>
    <w:p w14:paraId="0B5FB6CB" w14:textId="70A7A7BD">
      <w:pPr>
        <w:pStyle w:val="ListParagraph"/>
        <w:numPr>
          <w:ilvl w:val="0"/>
          <w:numId w:val="5"/>
        </w:numPr>
        <w:spacing w:line="264" w:lineRule="auto"/>
        <w:ind w:left="284" w:hanging="295"/>
        <w:rPr>
          <w:rFonts w:eastAsia="Times New Roman" w:cs="Arial"/>
        </w:rPr>
      </w:pPr>
      <w:r>
        <w:rPr>
          <w:rFonts w:cs="Arial" w:eastAsia="Times New Roman"/>
        </w:rPr>
        <w:t xml:space="preserve">Espere un mínimo de dos horas para justificar la inasistencia de los alumnos durante la jornada escolar.</w:t>
      </w:r>
    </w:p>
    <w:p w14:paraId="71F451C0" w14:textId="6ADAF52B">
      <w:pPr>
        <w:pStyle w:val="ListParagraph"/>
        <w:numPr>
          <w:ilvl w:val="0"/>
          <w:numId w:val="5"/>
        </w:numPr>
        <w:spacing w:line="264" w:lineRule="auto"/>
        <w:ind w:left="284" w:hanging="295"/>
        <w:rPr>
          <w:rFonts w:eastAsia="Times New Roman" w:cs="Arial"/>
        </w:rPr>
      </w:pPr>
      <w:r>
        <w:rPr>
          <w:rFonts w:cs="Arial" w:eastAsia="Times New Roman"/>
        </w:rPr>
        <w:t xml:space="preserve">El profesor solo dejará salir a los estudiantes cuando reciba un permiso de la oficina.</w:t>
      </w:r>
    </w:p>
    <w:p w14:paraId="44F121F2" w14:textId="6CFC6808">
      <w:pPr>
        <w:pStyle w:val="ListParagraph"/>
        <w:numPr>
          <w:ilvl w:val="0"/>
          <w:numId w:val="5"/>
        </w:numPr>
        <w:spacing w:line="264" w:lineRule="auto"/>
        <w:ind w:left="284" w:hanging="295"/>
        <w:rPr>
          <w:rFonts w:eastAsia="Times New Roman" w:cs="Arial"/>
        </w:rPr>
      </w:pPr>
      <w:r>
        <w:rPr>
          <w:rFonts w:cs="Arial" w:eastAsia="Times New Roman"/>
        </w:rPr>
        <w:t xml:space="preserve">Solo el(los) padre(s)/tutor(es) legal(es) que aparece(n) en PowerSchool puede(n) justificar a los estudiantes</w:t>
      </w:r>
    </w:p>
    <w:p w14:paraId="71B009AB" w14:textId="2A2FED06">
      <w:pPr>
        <w:pStyle w:val="ListParagraph"/>
        <w:numPr>
          <w:ilvl w:val="0"/>
          <w:numId w:val="5"/>
        </w:numPr>
        <w:spacing w:line="264" w:lineRule="auto"/>
        <w:ind w:left="284" w:hanging="295"/>
        <w:rPr>
          <w:rFonts w:eastAsia="Times New Roman" w:cs="Arial"/>
        </w:rPr>
      </w:pPr>
      <w:r>
        <w:rPr>
          <w:rFonts w:cs="Arial" w:eastAsia="Times New Roman"/>
        </w:rPr>
        <w:t xml:space="preserve">Los estudiantes no pueden notificar su propia inasistencia, ni autorizar su salida</w:t>
      </w:r>
    </w:p>
    <w:p w14:paraId="096FCD46" w14:textId="0BA4CB3C">
      <w:pPr>
        <w:pStyle w:val="ListParagraph"/>
        <w:numPr>
          <w:ilvl w:val="0"/>
          <w:numId w:val="5"/>
        </w:numPr>
        <w:spacing w:line="264" w:lineRule="auto"/>
        <w:ind w:left="284" w:hanging="295"/>
        <w:rPr>
          <w:rFonts w:eastAsia="Times New Roman" w:cs="Arial"/>
        </w:rPr>
      </w:pPr>
      <w:r>
        <w:rPr>
          <w:rFonts w:cs="Arial" w:eastAsia="Times New Roman"/>
        </w:rPr>
        <w:t xml:space="preserve">El buzón de voz y el correo electrónico se controlan de forma continua durante el horario laboral. ¡Por favor, deje un mensaje!</w:t>
      </w:r>
    </w:p>
    <w:p w14:paraId="17FB86CB" w14:textId="276EDC95">
      <w:pPr>
        <w:spacing w:line="264" w:lineRule="auto"/>
        <w:rPr>
          <w:rFonts w:eastAsia="Times New Roman" w:cs="Arial"/>
        </w:rPr>
      </w:pPr>
    </w:p>
    <w:p w14:paraId="63111ADE" w14:textId="77777777">
      <w:pPr>
        <w:spacing w:line="264" w:lineRule="auto"/>
        <w:rPr>
          <w:rFonts w:eastAsia="Times New Roman" w:cs="Arial"/>
        </w:rPr>
      </w:pPr>
    </w:p>
    <w:p w14:paraId="2122BC7D" w14:textId="77777777">
      <w:pPr>
        <w:spacing w:line="264" w:lineRule="auto"/>
        <w:rPr>
          <w:rFonts w:eastAsia="Times New Roman" w:cs="Arial"/>
          <w:sz w:val="32"/>
        </w:rPr>
      </w:pPr>
      <w:r>
        <w:rPr>
          <w:rFonts w:cs="Arial" w:eastAsia="Times New Roman"/>
          <w:b/>
          <w:sz w:val="32"/>
        </w:rPr>
        <w:t xml:space="preserve">PUBLICACIONES DE LOS ESTUDIANTES DE LHS</w:t>
      </w:r>
    </w:p>
    <w:p w14:paraId="4CA5DAE1" w14:textId="5F65BA50">
      <w:pPr>
        <w:spacing w:line="264" w:lineRule="auto"/>
        <w:rPr>
          <w:rFonts w:eastAsia="Times New Roman" w:cs="Arial"/>
          <w:u w:val="single"/>
        </w:rPr>
      </w:pPr>
      <w:r>
        <w:rPr>
          <w:rFonts w:cs="Arial" w:eastAsia="Times New Roman"/>
        </w:rPr>
        <w:t xml:space="preserve">¿Le gustaría que su negocio apareciera en nuestras publicaciones estudiantiles reconocidas a nivel nacional? Inscríbase como anunciante o colaborador Encontrará los detalles aquí: </w:t>
      </w:r>
      <w:hyperlink r:id="rId16" w:history="1">
        <w:r>
          <w:rPr>
            <w:rFonts w:cs="Arial" w:eastAsia="Times New Roman"/>
            <w:u w:val="single"/>
          </w:rPr>
          <w:t>https://lhsbudget.com/about/advertise/</w:t>
        </w:r>
      </w:hyperlink>
      <w:r>
        <w:rPr>
          <w:rFonts w:cs="Arial" w:eastAsia="Times New Roman"/>
        </w:rPr>
        <w:t xml:space="preserve">. O vaya directamente a nuestro enlace de donaciones: </w:t>
      </w:r>
      <w:r>
        <w:rPr>
          <w:rFonts w:cs="Arial" w:eastAsia="Times New Roman"/>
          <w:u w:val="single"/>
        </w:rPr>
        <w:t xml:space="preserve">https://payments.efundsforschools.com/fundraising/districts/55379/campaigns/LHSJRNSM 23</w:t>
      </w:r>
    </w:p>
    <w:p w14:paraId="21C2FF48" w14:textId="50C83FE0">
      <w:pPr>
        <w:spacing w:line="264" w:lineRule="auto"/>
        <w:rPr>
          <w:rFonts w:eastAsia="Times New Roman" w:cs="Arial"/>
        </w:rPr>
      </w:pPr>
    </w:p>
    <w:p w14:paraId="2D476299" w14:textId="77777777">
      <w:pPr>
        <w:spacing w:line="264" w:lineRule="auto"/>
        <w:rPr>
          <w:rFonts w:eastAsia="Times New Roman" w:cs="Arial"/>
        </w:rPr>
      </w:pPr>
    </w:p>
    <w:p w14:paraId="11CAD0EB" w14:textId="77777777">
      <w:pPr>
        <w:spacing w:line="264" w:lineRule="auto"/>
        <w:rPr>
          <w:rFonts w:eastAsia="Times New Roman" w:cs="Arial"/>
          <w:sz w:val="32"/>
        </w:rPr>
      </w:pPr>
      <w:r>
        <w:rPr>
          <w:rFonts w:cs="Arial" w:eastAsia="Times New Roman"/>
          <w:b/>
          <w:sz w:val="32"/>
        </w:rPr>
        <w:t xml:space="preserve">ESTA SEMANA EN LHS</w:t>
      </w:r>
    </w:p>
    <w:p w14:paraId="7CCE009D" w14:textId="03455243">
      <w:pPr>
        <w:spacing w:line="264" w:lineRule="auto"/>
        <w:rPr>
          <w:rFonts w:eastAsia="Times New Roman" w:cs="Arial"/>
          <w:u w:val="single"/>
        </w:rPr>
      </w:pPr>
      <w:r>
        <w:rPr>
          <w:rFonts w:cs="Arial" w:eastAsia="Times New Roman"/>
        </w:rPr>
        <w:t xml:space="preserve">No se pierda los eventos y actividades en Lawrence High School cuando se mantenga al día con nuestro calendario semanal, </w:t>
      </w:r>
      <w:hyperlink r:id="rId17" w:history="1">
        <w:r>
          <w:rPr>
            <w:rStyle w:val="Hyperlink"/>
            <w:rFonts w:cs="Arial" w:eastAsia="Times New Roman"/>
            <w:color w:val="auto"/>
          </w:rPr>
          <w:t>https://lhsbudget.com/category/this-week-at-lhs/</w:t>
        </w:r>
      </w:hyperlink>
    </w:p>
    <w:p w14:paraId="7CB8E0C2" w14:textId="5B9371A1">
      <w:pPr>
        <w:spacing w:line="264" w:lineRule="auto"/>
        <w:rPr>
          <w:rFonts w:eastAsia="Times New Roman" w:cs="Arial"/>
        </w:rPr>
      </w:pPr>
    </w:p>
    <w:p w14:paraId="427B10C5" w14:textId="77777777">
      <w:pPr>
        <w:spacing w:line="264" w:lineRule="auto"/>
        <w:rPr>
          <w:rFonts w:eastAsia="Times New Roman" w:cs="Arial"/>
        </w:rPr>
      </w:pPr>
    </w:p>
    <w:p w14:paraId="6B46CAC9" w14:textId="2198C48C">
      <w:pPr>
        <w:spacing w:line="264" w:lineRule="auto"/>
        <w:jc w:val="right"/>
        <w:rPr>
          <w:rFonts w:eastAsia="Times New Roman" w:cs="Arial"/>
        </w:rPr>
      </w:pPr>
      <w:r>
        <w:rPr>
          <w:rFonts w:cs="Arial" w:eastAsia="Times New Roman"/>
        </w:rPr>
        <w:t xml:space="preserve">[logotipo:] ESTA SEMANA EN LAWRENCE HIGH</w:t>
      </w:r>
    </w:p>
    <w:p w14:paraId="5370ECC0" w14:textId="1A14D956">
      <w:pPr>
        <w:spacing w:line="264" w:lineRule="auto"/>
        <w:rPr>
          <w:rFonts w:eastAsia="Times New Roman" w:cs="Arial"/>
        </w:rPr>
      </w:pPr>
    </w:p>
    <w:p w14:paraId="2CE26859" w14:textId="77777777">
      <w:pPr>
        <w:spacing w:line="264" w:lineRule="auto"/>
        <w:rPr>
          <w:rFonts w:eastAsia="Times New Roman" w:cs="Arial"/>
        </w:rPr>
      </w:pPr>
    </w:p>
    <w:p w14:paraId="20691352" w14:textId="7A16F1D3">
      <w:pPr>
        <w:spacing w:line="264" w:lineRule="auto"/>
        <w:rPr>
          <w:rFonts w:eastAsia="Times New Roman" w:cs="Arial"/>
          <w:b/>
          <w:sz w:val="32"/>
        </w:rPr>
      </w:pPr>
      <w:r>
        <w:rPr>
          <w:rFonts w:cs="Arial" w:eastAsia="Times New Roman"/>
          <w:b/>
          <w:sz w:val="32"/>
        </w:rPr>
        <w:t xml:space="preserve">VIAJES FUERA DE LA CIUDAD PARA EVENTOS PATROCINADOS POR LA ESCUELA</w:t>
      </w:r>
    </w:p>
    <w:p w14:paraId="2466D120" w14:textId="2E3768DA">
      <w:pPr>
        <w:spacing w:line="264" w:lineRule="auto"/>
        <w:rPr>
          <w:rFonts w:eastAsia="Times New Roman" w:cs="Arial"/>
        </w:rPr>
      </w:pPr>
      <w:r>
        <w:rPr>
          <w:rFonts w:cs="Arial" w:eastAsia="Times New Roman"/>
        </w:rPr>
        <w:t xml:space="preserve">Si su estudiante sale en un viaje nocturno patrocinado por la escuela, el patrocinador del viaje se encargará del alojamiento. Le pedimos que se comunique con el patrocinador del viaje para cualquier ajuste que sea necesario hacer para alojar a su estudiante.</w:t>
      </w:r>
    </w:p>
    <w:p w14:paraId="1EBE4AA4" w14:textId="77777777">
      <w:pPr>
        <w:spacing w:line="264" w:lineRule="auto"/>
        <w:rPr>
          <w:rFonts w:eastAsia="Times New Roman" w:cs="Arial"/>
        </w:rPr>
      </w:pPr>
    </w:p>
    <w:p w14:paraId="17718102" w14:textId="23A1FC32">
      <w:pPr>
        <w:spacing w:line="264" w:lineRule="auto"/>
        <w:rPr>
          <w:rFonts w:eastAsia="Times New Roman" w:cs="Arial"/>
          <w:sz w:val="32"/>
        </w:rPr>
      </w:pPr>
      <w:bookmarkStart w:id="5" w:name="bookmark10"/>
      <w:r>
        <w:rPr>
          <w:rFonts w:cs="Arial" w:eastAsia="Times New Roman"/>
          <w:b/>
          <w:sz w:val="32"/>
        </w:rPr>
        <w:t xml:space="preserve">CONSEJO ESCOLAR DE LHS</w:t>
      </w:r>
      <w:bookmarkEnd w:id="5"/>
    </w:p>
    <w:p w14:paraId="786EEF08" w14:textId="2C718555">
      <w:pPr>
        <w:spacing w:line="264" w:lineRule="auto"/>
        <w:rPr>
          <w:rFonts w:eastAsia="Times New Roman" w:cs="Arial"/>
        </w:rPr>
      </w:pPr>
      <w:r>
        <w:rPr>
          <w:rFonts w:cs="Arial" w:eastAsia="Times New Roman"/>
          <w:i/>
          <w:iCs/>
          <w:u w:val="single"/>
        </w:rPr>
        <w:t xml:space="preserve">Próxima reunión del consejo escolar:</w:t>
      </w:r>
      <w:r>
        <w:rPr>
          <w:rFonts w:cs="Arial" w:eastAsia="Times New Roman"/>
        </w:rPr>
        <w:t xml:space="preserve"> Miércoles 15 de noviembre 5:30 p. m.</w:t>
      </w:r>
    </w:p>
    <w:p w14:paraId="722A373A" w14:textId="5A1979CA">
      <w:pPr>
        <w:spacing w:line="264" w:lineRule="auto"/>
        <w:rPr>
          <w:rFonts w:eastAsia="Times New Roman" w:cs="Arial"/>
        </w:rPr>
      </w:pPr>
      <w:r>
        <w:rPr>
          <w:rFonts w:cs="Arial" w:eastAsia="Times New Roman"/>
        </w:rPr>
        <w:t xml:space="preserve">La finalidad del consejo de obra es asesorar a la escuela en asuntos como el aprendizaje de los alumnos, los programas educativos, la planificación de la mejora de la escuela y las cuestiones de acreditación. El consejo de obra también desempeña un papel de defensa de la escuela en relación con las mismas cuestiones.</w:t>
      </w:r>
    </w:p>
    <w:p w14:paraId="1E6216C6" w14:textId="77777777">
      <w:pPr>
        <w:spacing w:after="160" w:line="259" w:lineRule="auto"/>
        <w:rPr>
          <w:rFonts w:eastAsia="Times New Roman" w:cs="Arial"/>
        </w:rPr>
      </w:pPr>
      <w:r>
        <w:rPr>
          <w:rFonts w:cs="Arial" w:eastAsia="Times New Roman"/>
        </w:rPr>
        <w:br w:type="page"/>
      </w:r>
    </w:p>
    <w:p w14:paraId="071A9991" w14:textId="57377CC7">
      <w:pPr>
        <w:spacing w:line="264" w:lineRule="auto"/>
        <w:jc w:val="center"/>
        <w:rPr>
          <w:rFonts w:cs="Arial"/>
          <w:b/>
          <w:sz w:val="72"/>
        </w:rPr>
      </w:pPr>
      <w:r>
        <w:rPr>
          <w:rFonts w:cs="Arial"/>
          <w:b/>
          <w:sz w:val="72"/>
        </w:rPr>
        <w:t xml:space="preserve">DE LOS ASESORES</w:t>
      </w:r>
    </w:p>
    <w:p w14:paraId="06BAC89F" w14:textId="46809532">
      <w:pPr>
        <w:spacing w:line="264" w:lineRule="auto"/>
        <w:jc w:val="center"/>
        <w:rPr>
          <w:rFonts w:eastAsia="Times New Roman" w:cs="Arial"/>
          <w:sz w:val="24"/>
        </w:rPr>
      </w:pPr>
      <w:r>
        <w:rPr>
          <w:rFonts w:cs="Arial" w:eastAsia="Times New Roman"/>
          <w:sz w:val="24"/>
        </w:rPr>
        <w:t xml:space="preserve">A-E: Jen Hare F-K: Amy Brown L-Q: Libby Martin R-Z: Michele Frantz</w:t>
      </w:r>
    </w:p>
    <w:p w14:paraId="6CEC70B6" w14:textId="287F4C98">
      <w:pPr>
        <w:jc w:val="right"/>
        <w:rPr>
          <w:rFonts w:cs="Arial"/>
          <w:sz w:val="20"/>
        </w:rPr>
      </w:pPr>
      <w:r>
        <w:rPr>
          <w:rFonts w:cs="Arial"/>
          <w:sz w:val="20"/>
        </w:rPr>
        <w:t xml:space="preserve">[logotipo:] LAWRENCE</w:t>
      </w:r>
    </w:p>
    <w:p w14:paraId="36AA39D6" w14:textId="77777777">
      <w:pPr>
        <w:jc w:val="right"/>
        <w:rPr>
          <w:rFonts w:cs="Arial"/>
          <w:b/>
        </w:rPr>
      </w:pPr>
    </w:p>
    <w:p w14:paraId="0E7543EB" w14:textId="77777777">
      <w:pPr>
        <w:rPr>
          <w:rFonts w:cs="Arial"/>
          <w:b/>
        </w:rPr>
        <w:sectPr w:rsidR="00FD2D08" w:rsidRPr="00DE4BDC" w:rsidSect="004C1F75">
          <w:pgSz w:w="12240" w:h="15840" w:code="1"/>
          <w:pgMar w:top="851" w:right="851" w:bottom="851" w:left="851" w:header="709" w:footer="709" w:gutter="0"/>
          <w:cols w:space="708"/>
          <w:docGrid w:linePitch="360"/>
        </w:sectPr>
      </w:pPr>
    </w:p>
    <w:p w14:paraId="4994C2BA" w14:textId="6DAABE85">
      <w:pPr>
        <w:rPr>
          <w:rFonts w:cs="Arial"/>
          <w:b/>
        </w:rPr>
      </w:pPr>
      <w:r>
        <w:rPr>
          <w:rFonts w:cs="Arial"/>
          <w:b/>
        </w:rPr>
        <w:t>Próximamente:</w:t>
      </w:r>
    </w:p>
    <w:p w14:paraId="4A5BE469" w14:textId="77777777">
      <w:pPr>
        <w:rPr>
          <w:rFonts w:cs="Arial"/>
          <w:b/>
          <w:sz w:val="20"/>
        </w:rPr>
      </w:pPr>
    </w:p>
    <w:p w14:paraId="6AFF3DBF" w14:textId="4E276FAA">
      <w:pPr>
        <w:rPr>
          <w:rFonts w:cs="Arial"/>
          <w:b/>
          <w:sz w:val="20"/>
        </w:rPr>
      </w:pPr>
      <w:r>
        <w:rPr>
          <w:rFonts w:cs="Arial"/>
          <w:b/>
          <w:sz w:val="20"/>
        </w:rPr>
        <w:t xml:space="preserve">Si bien todos los meses en Servicios Estudiantiles son de mucha actividad, noviembre es un mes algo más "tranquilo". No se realizan exámenes ni hay horarios cargados. Es durante este mes que nos gusta seguir revisando con los estudiantes y luego empezar a mirar hacia el próximo semestre.</w:t>
      </w:r>
    </w:p>
    <w:p w14:paraId="4C259806" w14:textId="77777777">
      <w:pPr>
        <w:rPr>
          <w:rFonts w:cs="Arial"/>
          <w:b/>
          <w:sz w:val="20"/>
        </w:rPr>
      </w:pPr>
    </w:p>
    <w:p w14:paraId="2A1B660F" w14:textId="1B74843B">
      <w:pPr>
        <w:rPr>
          <w:rFonts w:cs="Arial"/>
          <w:b/>
          <w:sz w:val="20"/>
        </w:rPr>
      </w:pPr>
      <w:r>
        <w:rPr>
          <w:rFonts w:cs="Arial"/>
          <w:b/>
          <w:sz w:val="20"/>
        </w:rPr>
        <w:t xml:space="preserve">Los estudiantes deben mirar sus horarios del segundo semestre y asegurarse de que tienen una carga completa de cursos para la primavera.</w:t>
      </w:r>
    </w:p>
    <w:p w14:paraId="600180A2" w14:textId="34B09F58">
      <w:pPr>
        <w:rPr>
          <w:rFonts w:cs="Arial"/>
          <w:b/>
          <w:sz w:val="20"/>
        </w:rPr>
      </w:pPr>
    </w:p>
    <w:p w14:paraId="5F55AE8B" w14:textId="42565FCB">
      <w:pPr>
        <w:rPr>
          <w:rFonts w:cs="Arial"/>
          <w:b/>
        </w:rPr>
      </w:pPr>
      <w:r>
        <w:rPr>
          <w:rFonts w:cs="Arial"/>
          <w:b/>
        </w:rPr>
        <w:t xml:space="preserve">Salud mental</w:t>
      </w:r>
    </w:p>
    <w:p w14:paraId="06A5CBD0" w14:textId="77777777">
      <w:pPr>
        <w:rPr>
          <w:rFonts w:cs="Arial"/>
          <w:b/>
          <w:sz w:val="20"/>
        </w:rPr>
      </w:pPr>
    </w:p>
    <w:p w14:paraId="7515E3E2" w14:textId="47BF445F">
      <w:pPr>
        <w:rPr>
          <w:rFonts w:cs="Arial"/>
          <w:b/>
          <w:sz w:val="20"/>
        </w:rPr>
      </w:pPr>
      <w:r>
        <w:rPr>
          <w:rFonts w:cs="Arial"/>
          <w:b/>
          <w:sz w:val="20"/>
        </w:rPr>
        <w:t xml:space="preserve">A medida que los días se acortan, el tiempo se vuelve más frío y comienzan las vacaciones, aumenta la necesidad de autocuidado. Lo que sucede es que mucho tiempo que se pasa en un clima más cálido disminuye naturalmente con los meses más fríos. No olvide reducir su estrés haciendo las siguientes actividades:</w:t>
      </w:r>
    </w:p>
    <w:p w14:paraId="63D449B0" w14:textId="319CC4F2">
      <w:pPr>
        <w:pStyle w:val="ListParagraph"/>
        <w:numPr>
          <w:ilvl w:val="0"/>
          <w:numId w:val="7"/>
        </w:numPr>
        <w:ind w:left="426" w:hanging="284"/>
        <w:rPr>
          <w:rFonts w:cs="Arial"/>
          <w:b/>
          <w:sz w:val="20"/>
        </w:rPr>
      </w:pPr>
      <w:r>
        <w:rPr>
          <w:rFonts w:cs="Arial"/>
          <w:b/>
          <w:sz w:val="20"/>
        </w:rPr>
        <w:t xml:space="preserve">Haga ejercicio con regularidad</w:t>
      </w:r>
    </w:p>
    <w:p w14:paraId="621BD70D" w14:textId="44B39FBA">
      <w:pPr>
        <w:pStyle w:val="ListParagraph"/>
        <w:numPr>
          <w:ilvl w:val="0"/>
          <w:numId w:val="7"/>
        </w:numPr>
        <w:ind w:left="426" w:hanging="284"/>
        <w:rPr>
          <w:rFonts w:cs="Arial"/>
          <w:b/>
          <w:sz w:val="20"/>
        </w:rPr>
      </w:pPr>
      <w:r>
        <w:rPr>
          <w:rFonts w:cs="Arial"/>
          <w:b/>
          <w:sz w:val="20"/>
        </w:rPr>
        <w:t xml:space="preserve">Coma bien</w:t>
      </w:r>
    </w:p>
    <w:p w14:paraId="61160010" w14:textId="0864F5E7">
      <w:pPr>
        <w:pStyle w:val="ListParagraph"/>
        <w:numPr>
          <w:ilvl w:val="0"/>
          <w:numId w:val="7"/>
        </w:numPr>
        <w:ind w:left="426" w:hanging="284"/>
        <w:rPr>
          <w:rFonts w:cs="Arial"/>
          <w:b/>
          <w:sz w:val="20"/>
        </w:rPr>
      </w:pPr>
      <w:r>
        <w:rPr>
          <w:rFonts w:cs="Arial"/>
          <w:b/>
          <w:sz w:val="20"/>
        </w:rPr>
        <w:t xml:space="preserve">Duerma lo suficiente</w:t>
      </w:r>
    </w:p>
    <w:p w14:paraId="240D46B2" w14:textId="2CD8161B">
      <w:pPr>
        <w:pStyle w:val="ListParagraph"/>
        <w:numPr>
          <w:ilvl w:val="0"/>
          <w:numId w:val="7"/>
        </w:numPr>
        <w:ind w:left="426" w:hanging="284"/>
        <w:rPr>
          <w:rFonts w:cs="Arial"/>
          <w:b/>
          <w:sz w:val="20"/>
        </w:rPr>
      </w:pPr>
      <w:r>
        <w:rPr>
          <w:rFonts w:cs="Arial"/>
          <w:b/>
          <w:sz w:val="20"/>
        </w:rPr>
        <w:t xml:space="preserve">Manténgase en contacto con sus seres queridos</w:t>
      </w:r>
    </w:p>
    <w:p w14:paraId="76DDBA4C" w14:textId="18C9B904">
      <w:pPr>
        <w:pStyle w:val="ListParagraph"/>
        <w:numPr>
          <w:ilvl w:val="0"/>
          <w:numId w:val="7"/>
        </w:numPr>
        <w:ind w:left="426" w:hanging="284"/>
        <w:rPr>
          <w:rFonts w:cs="Arial"/>
          <w:b/>
          <w:sz w:val="20"/>
        </w:rPr>
      </w:pPr>
      <w:r>
        <w:rPr>
          <w:rFonts w:cs="Arial"/>
          <w:b/>
          <w:sz w:val="20"/>
        </w:rPr>
        <w:t xml:space="preserve">Tenga un pasatiempo (algo que le guste hacer).</w:t>
      </w:r>
    </w:p>
    <w:p w14:paraId="0A5DB78B" w14:textId="77777777">
      <w:pPr>
        <w:rPr>
          <w:rFonts w:cs="Arial"/>
          <w:b/>
          <w:sz w:val="20"/>
        </w:rPr>
      </w:pPr>
    </w:p>
    <w:p w14:paraId="14401573" w14:textId="31FB970C">
      <w:pPr>
        <w:rPr>
          <w:rFonts w:cs="Arial"/>
          <w:b/>
          <w:sz w:val="20"/>
        </w:rPr>
      </w:pPr>
      <w:r>
        <w:rPr>
          <w:rFonts w:cs="Arial"/>
          <w:b/>
          <w:sz w:val="20"/>
        </w:rPr>
        <w:t xml:space="preserve">En LHS tenemos la suerte de contar con un sólido equipo de salud mental, desde asesores hasta trabajadores sociales y clínicos Bert Nash. Si observa que usted o su estudiante tienen dificultades, le pedimos que se ponga en contacto con uno de nosotros. Nos complace poder ayudarle.</w:t>
      </w:r>
    </w:p>
    <w:p w14:paraId="1BDE7F67" w14:textId="485714BB">
      <w:pPr>
        <w:rPr>
          <w:rFonts w:cs="Arial"/>
          <w:b/>
          <w:sz w:val="20"/>
        </w:rPr>
      </w:pPr>
    </w:p>
    <w:p w14:paraId="5F3A8D88" w14:textId="21888E9B">
      <w:pPr>
        <w:rPr>
          <w:rFonts w:cs="Arial"/>
          <w:b/>
        </w:rPr>
      </w:pPr>
      <w:r>
        <w:rPr>
          <w:rFonts w:cs="Arial"/>
          <w:b/>
        </w:rPr>
        <w:t>Fechas</w:t>
      </w:r>
    </w:p>
    <w:p w14:paraId="0ED391F3" w14:textId="77777777">
      <w:pPr>
        <w:rPr>
          <w:rFonts w:cs="Arial"/>
          <w:b/>
          <w:sz w:val="20"/>
        </w:rPr>
      </w:pPr>
    </w:p>
    <w:p w14:paraId="6454828E" w14:textId="3AC1AC55">
      <w:pPr>
        <w:rPr>
          <w:rFonts w:cs="Arial"/>
          <w:b/>
          <w:sz w:val="20"/>
        </w:rPr>
      </w:pPr>
      <w:r>
        <w:rPr>
          <w:rFonts w:cs="Arial"/>
          <w:b/>
          <w:sz w:val="20"/>
        </w:rPr>
        <w:t xml:space="preserve">NO MÁS CAMBIOS DE CLASE</w:t>
      </w:r>
    </w:p>
    <w:p w14:paraId="32FD0D2D" w14:textId="77777777">
      <w:pPr>
        <w:rPr>
          <w:rFonts w:cs="Arial"/>
          <w:b/>
          <w:sz w:val="20"/>
        </w:rPr>
      </w:pPr>
    </w:p>
    <w:p w14:paraId="19216DDC" w14:textId="1BEC6105">
      <w:pPr>
        <w:pStyle w:val="ListParagraph"/>
        <w:numPr>
          <w:ilvl w:val="0"/>
          <w:numId w:val="8"/>
        </w:numPr>
        <w:ind w:left="426" w:hanging="284"/>
        <w:rPr>
          <w:rFonts w:cs="Arial"/>
          <w:b/>
          <w:sz w:val="20"/>
        </w:rPr>
      </w:pPr>
      <w:r>
        <w:rPr>
          <w:rFonts w:cs="Arial"/>
          <w:b/>
          <w:sz w:val="20"/>
        </w:rPr>
        <w:t xml:space="preserve">2/11: Fecha límite regular para el examen SAT del 2 de diciembre (no hay exámenes en el área de Lawrence).</w:t>
      </w:r>
    </w:p>
    <w:p w14:paraId="32805675" w14:textId="6B078E56">
      <w:pPr>
        <w:pStyle w:val="ListParagraph"/>
        <w:numPr>
          <w:ilvl w:val="0"/>
          <w:numId w:val="8"/>
        </w:numPr>
        <w:ind w:left="426" w:hanging="284"/>
        <w:rPr>
          <w:rFonts w:cs="Arial"/>
          <w:b/>
          <w:sz w:val="20"/>
        </w:rPr>
      </w:pPr>
      <w:r>
        <w:rPr>
          <w:rFonts w:cs="Arial"/>
          <w:b/>
          <w:sz w:val="20"/>
        </w:rPr>
        <w:t xml:space="preserve">3/11: Fecha límite regular para el examen ACT del 9 de diciembre. Se realizará en LHS.</w:t>
      </w:r>
    </w:p>
    <w:p w14:paraId="00818F90" w14:textId="4EB403EE">
      <w:pPr>
        <w:pStyle w:val="ListParagraph"/>
        <w:numPr>
          <w:ilvl w:val="0"/>
          <w:numId w:val="8"/>
        </w:numPr>
        <w:ind w:left="426" w:hanging="284"/>
        <w:rPr>
          <w:rFonts w:cs="Arial"/>
          <w:b/>
          <w:sz w:val="20"/>
        </w:rPr>
      </w:pPr>
      <w:r>
        <w:rPr>
          <w:rFonts w:cs="Arial"/>
          <w:b/>
          <w:sz w:val="20"/>
        </w:rPr>
        <w:t xml:space="preserve">7/11-9/11: "Apply Free Days" para muchas universidades de KS.</w:t>
      </w:r>
    </w:p>
    <w:p w14:paraId="56150CE0" w14:textId="79A522E8">
      <w:pPr>
        <w:pStyle w:val="ListParagraph"/>
        <w:numPr>
          <w:ilvl w:val="0"/>
          <w:numId w:val="8"/>
        </w:numPr>
        <w:ind w:left="426" w:hanging="284"/>
        <w:rPr>
          <w:rFonts w:cs="Arial"/>
          <w:b/>
        </w:rPr>
      </w:pPr>
      <w:r>
        <w:rPr>
          <w:rFonts w:cs="Arial"/>
          <w:b/>
          <w:sz w:val="20"/>
        </w:rPr>
        <w:t xml:space="preserve">20/11 -24/11: NO HAY CLASES</w:t>
        <w:br w:type="column"/>
      </w:r>
      <w:r>
        <w:rPr>
          <w:rFonts w:cs="Arial"/>
          <w:b/>
        </w:rPr>
        <w:t>Comunicación</w:t>
      </w:r>
    </w:p>
    <w:p w14:paraId="38162B70" w14:textId="77777777">
      <w:pPr>
        <w:rPr>
          <w:rFonts w:cs="Arial"/>
          <w:sz w:val="20"/>
        </w:rPr>
      </w:pPr>
    </w:p>
    <w:p w14:paraId="24F4AD9A" w14:textId="7F5B4C31">
      <w:pPr>
        <w:rPr>
          <w:rFonts w:cs="Arial"/>
          <w:sz w:val="20"/>
        </w:rPr>
      </w:pPr>
      <w:r>
        <w:rPr>
          <w:rFonts w:cs="Arial"/>
          <w:sz w:val="20"/>
        </w:rPr>
        <w:t xml:space="preserve">Nos esforzamos por ser mejores comunicadores. Los cuatro somos asesores escolares, ya que nos gusta trabajar con los estudiantes por lo que pasamos la mayor parte del día trabajando con los estudiantes de forma individual y, a veces, en grupos. Esto significa que en ocasiones los correos electrónicos y las llamadas telefónicas no se responden a tiempo. Esto es lo que estamos intentando hacer para solucionarlo:</w:t>
      </w:r>
    </w:p>
    <w:p w14:paraId="008E64A0" w14:textId="77777777">
      <w:pPr>
        <w:rPr>
          <w:rFonts w:cs="Arial"/>
          <w:sz w:val="20"/>
        </w:rPr>
      </w:pPr>
    </w:p>
    <w:p w14:paraId="59B4B04E" w14:textId="552EFFB3">
      <w:pPr>
        <w:pStyle w:val="ListParagraph"/>
        <w:numPr>
          <w:ilvl w:val="0"/>
          <w:numId w:val="9"/>
        </w:numPr>
        <w:ind w:left="426" w:hanging="284"/>
        <w:rPr>
          <w:rFonts w:cs="Arial"/>
          <w:b/>
          <w:sz w:val="20"/>
        </w:rPr>
      </w:pPr>
      <w:r>
        <w:rPr>
          <w:rFonts w:cs="Arial"/>
          <w:b/>
          <w:sz w:val="20"/>
        </w:rPr>
        <w:t xml:space="preserve">Medios de comunicación en redes sociales:</w:t>
      </w:r>
    </w:p>
    <w:p w14:paraId="03DC857E" w14:textId="77777777">
      <w:pPr>
        <w:rPr>
          <w:rFonts w:cs="Arial"/>
          <w:b/>
          <w:sz w:val="20"/>
        </w:rPr>
      </w:pPr>
      <w:r>
        <w:rPr>
          <w:rFonts w:cs="Arial"/>
          <w:b/>
          <w:sz w:val="20"/>
        </w:rPr>
        <w:t>Facebook:</w:t>
      </w:r>
    </w:p>
    <w:p w14:paraId="3DF9EE7E" w14:textId="77777777">
      <w:pPr>
        <w:rPr>
          <w:rFonts w:cs="Arial"/>
          <w:b/>
          <w:sz w:val="20"/>
        </w:rPr>
      </w:pPr>
      <w:r>
        <w:rPr>
          <w:rFonts w:cs="Arial"/>
          <w:b/>
          <w:sz w:val="20"/>
        </w:rPr>
        <w:t xml:space="preserve">"Lawrence High School Counselors"</w:t>
      </w:r>
    </w:p>
    <w:p w14:paraId="383F28B2" w14:textId="59F3B79B">
      <w:pPr>
        <w:rPr>
          <w:rFonts w:cs="Arial"/>
          <w:b/>
          <w:sz w:val="20"/>
        </w:rPr>
      </w:pPr>
      <w:r>
        <w:rPr>
          <w:rFonts w:cs="Arial"/>
          <w:b/>
          <w:sz w:val="20"/>
        </w:rPr>
        <w:t xml:space="preserve">x (Twitter): @Counsel_LHS</w:t>
      </w:r>
    </w:p>
    <w:p w14:paraId="6A091518" w14:textId="77777777">
      <w:pPr>
        <w:rPr>
          <w:rFonts w:cs="Arial"/>
          <w:b/>
          <w:sz w:val="20"/>
        </w:rPr>
      </w:pPr>
      <w:r>
        <w:rPr>
          <w:rFonts w:cs="Arial"/>
          <w:b/>
          <w:sz w:val="20"/>
        </w:rPr>
        <w:t xml:space="preserve">Instagram: lawrence_high_counselors</w:t>
      </w:r>
    </w:p>
    <w:p w14:paraId="496ADA40" w14:textId="77777777">
      <w:pPr>
        <w:rPr>
          <w:rFonts w:cs="Arial"/>
          <w:sz w:val="20"/>
        </w:rPr>
      </w:pPr>
    </w:p>
    <w:p w14:paraId="797B3127" w14:textId="5B579137">
      <w:pPr>
        <w:pStyle w:val="ListParagraph"/>
        <w:numPr>
          <w:ilvl w:val="0"/>
          <w:numId w:val="10"/>
        </w:numPr>
        <w:ind w:left="426" w:hanging="284"/>
        <w:rPr>
          <w:rFonts w:cs="Arial"/>
          <w:b/>
          <w:sz w:val="20"/>
        </w:rPr>
      </w:pPr>
      <w:r>
        <w:rPr>
          <w:rFonts w:cs="Arial"/>
          <w:b/>
          <w:sz w:val="20"/>
        </w:rPr>
        <w:t xml:space="preserve">Actualizaciones del sitio web de Servicios Estudiantiles</w:t>
      </w:r>
    </w:p>
    <w:p w14:paraId="0619938B" w14:textId="3A1A54E4">
      <w:pPr>
        <w:pStyle w:val="ListParagraph"/>
        <w:numPr>
          <w:ilvl w:val="0"/>
          <w:numId w:val="10"/>
        </w:numPr>
        <w:ind w:left="426" w:hanging="284"/>
        <w:rPr>
          <w:rFonts w:cs="Arial"/>
          <w:b/>
          <w:sz w:val="20"/>
        </w:rPr>
      </w:pPr>
      <w:r>
        <w:rPr>
          <w:rFonts w:cs="Arial"/>
          <w:b/>
          <w:sz w:val="20"/>
        </w:rPr>
        <w:t xml:space="preserve">Boletín mensual. NO publicaremos boletines semanales. Pues no tenemos suficiente tiempo en el día para hacerlo.</w:t>
      </w:r>
    </w:p>
    <w:p w14:paraId="19C878FE" w14:textId="2FD6618E">
      <w:pPr>
        <w:pStyle w:val="ListParagraph"/>
        <w:numPr>
          <w:ilvl w:val="0"/>
          <w:numId w:val="10"/>
        </w:numPr>
        <w:ind w:left="426" w:hanging="284"/>
        <w:rPr>
          <w:rFonts w:cs="Arial"/>
          <w:b/>
          <w:sz w:val="20"/>
        </w:rPr>
      </w:pPr>
      <w:r>
        <w:rPr>
          <w:rFonts w:cs="Arial"/>
          <w:b/>
          <w:sz w:val="20"/>
        </w:rPr>
        <w:t xml:space="preserve">Volantes en la escuela</w:t>
      </w:r>
    </w:p>
    <w:p w14:paraId="1C808817" w14:textId="09F1A0A4">
      <w:pPr>
        <w:rPr>
          <w:rFonts w:cs="Arial"/>
          <w:sz w:val="20"/>
        </w:rPr>
      </w:pPr>
    </w:p>
    <w:p w14:paraId="2BB1A800" w14:textId="77777777">
      <w:pPr>
        <w:rPr>
          <w:rFonts w:cs="Arial"/>
          <w:b/>
        </w:rPr>
      </w:pPr>
      <w:r>
        <w:rPr>
          <w:rFonts w:cs="Arial"/>
          <w:b/>
        </w:rPr>
        <w:t>AP</w:t>
      </w:r>
    </w:p>
    <w:p w14:paraId="39026B73" w14:textId="77777777">
      <w:pPr>
        <w:rPr>
          <w:rFonts w:cs="Arial"/>
          <w:sz w:val="20"/>
        </w:rPr>
      </w:pPr>
    </w:p>
    <w:p w14:paraId="15AC7598" w14:textId="34105BFC">
      <w:pPr>
        <w:rPr>
          <w:rFonts w:cs="Arial"/>
          <w:b/>
          <w:sz w:val="20"/>
        </w:rPr>
      </w:pPr>
      <w:r>
        <w:rPr>
          <w:rFonts w:cs="Arial"/>
          <w:b/>
          <w:sz w:val="20"/>
        </w:rPr>
        <w:t xml:space="preserve">La inscripción para los exámenes AP de mayo 2024 se abrirá el lunes, 2 de octubre. El proceso de registro completo consta de dos pasos. Está el sitio de pago de terceros, y los estudiantes (y, sí, me refiero a los estudiantes) tienen que crear una cuenta, si no tienen ya una, y unirse a su aula AP. Los estudiantes deben unirse a su aula AP a pesar de todo, ya que hay recursos para la clase. La inscripción se cerrará el 8 de noviembre...</w:t>
      </w:r>
    </w:p>
    <w:p w14:paraId="72A592E8" w14:textId="5501CF9B">
      <w:pPr>
        <w:rPr>
          <w:rFonts w:cs="Arial"/>
          <w:b/>
          <w:sz w:val="20"/>
        </w:rPr>
      </w:pPr>
    </w:p>
    <w:p w14:paraId="41865AEE" w14:textId="5A5B2C55">
      <w:pPr>
        <w:rPr>
          <w:rFonts w:cs="Arial"/>
          <w:b/>
          <w:sz w:val="20"/>
        </w:rPr>
      </w:pPr>
    </w:p>
    <w:p w14:paraId="76C0AAD8" w14:textId="56372189">
      <w:pPr>
        <w:jc w:val="center"/>
        <w:rPr>
          <w:rFonts w:cs="Arial"/>
          <w:b/>
          <w:sz w:val="20"/>
        </w:rPr>
      </w:pPr>
      <w:r>
        <w:t>[Image]</w:t>
      </w:r>
    </w:p>
    <w:p w14:paraId="0332C824" w14:textId="4E34BA7C">
      <w:pPr>
        <w:rPr>
          <w:rFonts w:cs="Arial"/>
          <w:b/>
          <w:sz w:val="20"/>
        </w:rPr>
      </w:pPr>
    </w:p>
    <w:p w14:paraId="57E303BC" w14:textId="77777777">
      <w:pPr>
        <w:rPr>
          <w:rFonts w:cs="Arial"/>
          <w:b/>
          <w:sz w:val="20"/>
        </w:rPr>
      </w:pPr>
    </w:p>
    <w:p w14:paraId="58427E81" w14:textId="77777777">
      <w:pPr>
        <w:rPr>
          <w:rFonts w:cs="Arial"/>
          <w:sz w:val="20"/>
        </w:rPr>
        <w:sectPr w:rsidR="005D7526" w:rsidRPr="00DE4BDC" w:rsidSect="006C4C36">
          <w:type w:val="continuous"/>
          <w:pgSz w:w="12240" w:h="15840" w:code="1"/>
          <w:pgMar w:top="1134" w:right="758" w:bottom="993" w:left="1134" w:header="709" w:footer="709" w:gutter="0"/>
          <w:cols w:num="2" w:space="426"/>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2995"/>
        <w:gridCol w:w="2427"/>
      </w:tblGrid>
      <w:tr w14:paraId="0B5E8029" w14:textId="77777777">
        <w:trPr>
          <w:trHeight w:val="1275"/>
        </w:trPr>
        <w:tc>
          <w:tcPr>
            <w:tcW w:w="4926" w:type="dxa"/>
            <w:vMerge w:val="restart"/>
            <w:tcBorders>
              <w:top w:val="dashed" w:sz="18" w:space="0" w:color="auto"/>
            </w:tcBorders>
          </w:tcPr>
          <w:p w14:paraId="1B95D591" w14:textId="77777777">
            <w:pPr>
              <w:jc w:val="center"/>
              <w:rPr>
                <w:rFonts w:eastAsia="Times New Roman" w:cs="Arial"/>
              </w:rPr>
            </w:pPr>
            <w:r>
              <w:rPr>
                <w:rFonts w:cs="Arial" w:eastAsia="Times New Roman"/>
                <w:b/>
                <w:sz w:val="48"/>
              </w:rPr>
              <w:t xml:space="preserve">INSTRUCCIONES PARA PEDIR EXPEDIENTES ACADÉMICOS PARA LOS ESTUDIANTES DE ÚLTIMO AÑO</w:t>
            </w:r>
          </w:p>
          <w:p w14:paraId="5866DD41" w14:textId="5E2ED1FF">
            <w:pPr>
              <w:jc w:val="center"/>
              <w:rPr>
                <w:rFonts w:cs="Arial"/>
                <w:sz w:val="20"/>
              </w:rPr>
            </w:pPr>
            <w:r>
              <w:rPr>
                <w:rFonts w:cs="Arial" w:eastAsia="Times New Roman"/>
                <w:sz w:val="16"/>
              </w:rPr>
              <w:t xml:space="preserve">DE PARCHMENT.COM</w:t>
            </w:r>
          </w:p>
        </w:tc>
        <w:tc>
          <w:tcPr>
            <w:tcW w:w="2995" w:type="dxa"/>
          </w:tcPr>
          <w:p w14:paraId="466BC43B" w14:textId="3C34021C">
            <w:pPr>
              <w:rPr>
                <w:rFonts w:cs="Arial"/>
                <w:sz w:val="20"/>
              </w:rPr>
            </w:pPr>
            <w:r>
              <w:rPr>
                <w:rFonts w:cs="Arial"/>
                <w:sz w:val="20"/>
              </w:rPr>
              <w:t xml:space="preserve">[logo:]NATIONAL SUICIDE PREVENTION LIFELINE</w:t>
            </w:r>
            <w:r>
              <w:rPr>
                <w:rFonts w:cs="Arial"/>
                <w:sz w:val="20"/>
                <w:vertAlign w:val="superscript"/>
              </w:rPr>
              <w:t>TM</w:t>
            </w:r>
            <w:r>
              <w:rPr>
                <w:rFonts w:cs="Arial"/>
                <w:sz w:val="20"/>
              </w:rPr>
              <w:t xml:space="preserve"> 1-800-273-TALK (8255) suicidepreventionlifeline.org</w:t>
            </w:r>
          </w:p>
        </w:tc>
        <w:tc>
          <w:tcPr>
            <w:tcW w:w="2427" w:type="dxa"/>
            <w:vMerge w:val="restart"/>
            <w:vAlign w:val="center"/>
          </w:tcPr>
          <w:p w14:paraId="0226D23F" w14:textId="77777777">
            <w:pPr>
              <w:rPr>
                <w:rFonts w:cs="Arial"/>
                <w:b/>
                <w:sz w:val="28"/>
              </w:rPr>
            </w:pPr>
            <w:r>
              <w:rPr>
                <w:rFonts w:cs="Arial"/>
                <w:b/>
                <w:sz w:val="28"/>
              </w:rPr>
              <w:t>988</w:t>
            </w:r>
          </w:p>
          <w:p w14:paraId="7D42EBD7" w14:textId="055D86C2">
            <w:pPr>
              <w:rPr>
                <w:rFonts w:cs="Arial"/>
                <w:b/>
                <w:sz w:val="20"/>
              </w:rPr>
            </w:pPr>
            <w:r>
              <w:rPr>
                <w:rFonts w:cs="Arial"/>
                <w:sz w:val="20"/>
              </w:rPr>
              <w:t xml:space="preserve">SUICIDE&amp;CRISIS </w:t>
            </w:r>
            <w:r>
              <w:rPr>
                <w:rFonts w:cs="Arial"/>
                <w:b/>
                <w:sz w:val="20"/>
              </w:rPr>
              <w:t>LIFELINE</w:t>
            </w:r>
          </w:p>
        </w:tc>
      </w:tr>
      <w:tr w14:paraId="44AB8E39" w14:textId="77777777">
        <w:trPr>
          <w:trHeight w:val="753"/>
        </w:trPr>
        <w:tc>
          <w:tcPr>
            <w:tcW w:w="4926" w:type="dxa"/>
            <w:vMerge/>
          </w:tcPr>
          <w:p w14:paraId="146E95CE" w14:textId="77777777">
            <w:pPr>
              <w:rPr>
                <w:rFonts w:eastAsia="Times New Roman" w:cs="Arial"/>
                <w:b/>
                <w:sz w:val="48"/>
              </w:rPr>
            </w:pPr>
          </w:p>
        </w:tc>
        <w:tc>
          <w:tcPr>
            <w:tcW w:w="2995" w:type="dxa"/>
          </w:tcPr>
          <w:p w14:paraId="7175BBDA" w14:textId="361C839E">
            <w:pPr>
              <w:rPr>
                <w:rFonts w:cs="Arial"/>
                <w:b/>
                <w:sz w:val="20"/>
              </w:rPr>
            </w:pPr>
            <w:r>
              <w:rPr>
                <w:rFonts w:cs="Arial"/>
                <w:b/>
                <w:sz w:val="20"/>
              </w:rPr>
              <w:t xml:space="preserve">MARCACION RAPIDA</w:t>
            </w:r>
          </w:p>
        </w:tc>
        <w:tc>
          <w:tcPr>
            <w:tcW w:w="2427" w:type="dxa"/>
            <w:vMerge/>
          </w:tcPr>
          <w:p w14:paraId="4CB486FE" w14:textId="77777777">
            <w:pPr>
              <w:rPr>
                <w:rFonts w:cs="Arial"/>
                <w:sz w:val="20"/>
              </w:rPr>
            </w:pPr>
          </w:p>
        </w:tc>
      </w:tr>
      <w:tr w14:paraId="40C8ED45" w14:textId="77777777">
        <w:trPr>
          <w:trHeight w:val="5517"/>
        </w:trPr>
        <w:tc>
          <w:tcPr>
            <w:tcW w:w="4926" w:type="dxa"/>
            <w:vMerge w:val="restart"/>
          </w:tcPr>
          <w:p w14:paraId="6634403A" w14:textId="37AB3AF1">
            <w:pPr>
              <w:pStyle w:val="ListParagraph"/>
              <w:numPr>
                <w:ilvl w:val="0"/>
                <w:numId w:val="11"/>
              </w:numPr>
              <w:ind w:left="426" w:hanging="426"/>
              <w:rPr>
                <w:rFonts w:cs="Arial"/>
                <w:sz w:val="20"/>
              </w:rPr>
            </w:pPr>
            <w:r>
              <w:rPr>
                <w:rFonts w:cs="Arial"/>
                <w:sz w:val="20"/>
              </w:rPr>
              <w:t xml:space="preserve">DESDE UN NAVEGADOR WEB, VAYA A WWW.PARCHMENT.COM</w:t>
            </w:r>
          </w:p>
          <w:p w14:paraId="7D90F16B" w14:textId="09269940">
            <w:pPr>
              <w:ind w:left="426"/>
              <w:rPr>
                <w:rFonts w:cs="Arial"/>
                <w:sz w:val="20"/>
              </w:rPr>
            </w:pPr>
            <w:r>
              <w:rPr>
                <w:rFonts w:cs="Arial"/>
                <w:sz w:val="20"/>
              </w:rPr>
              <w:t xml:space="preserve">Una vez que se encuentre en su página de inicio, haga clic en "Crear cuenta" en la barra superior de la página</w:t>
            </w:r>
          </w:p>
          <w:p w14:paraId="28D1F1B6" w14:textId="77777777">
            <w:pPr>
              <w:ind w:left="426"/>
              <w:rPr>
                <w:rFonts w:cs="Arial"/>
                <w:sz w:val="20"/>
              </w:rPr>
            </w:pPr>
          </w:p>
          <w:p w14:paraId="3C8A9BD8" w14:textId="29D850FD">
            <w:pPr>
              <w:pStyle w:val="ListParagraph"/>
              <w:numPr>
                <w:ilvl w:val="0"/>
                <w:numId w:val="11"/>
              </w:numPr>
              <w:ind w:left="426" w:hanging="426"/>
              <w:rPr>
                <w:rFonts w:cs="Arial"/>
                <w:sz w:val="20"/>
              </w:rPr>
            </w:pPr>
            <w:r>
              <w:rPr>
                <w:rFonts w:cs="Arial"/>
                <w:sz w:val="20"/>
              </w:rPr>
              <w:t xml:space="preserve">CREE UNA CUENTA</w:t>
            </w:r>
          </w:p>
          <w:p w14:paraId="2C897E9E" w14:textId="1BB69E5B">
            <w:pPr>
              <w:ind w:left="426"/>
              <w:rPr>
                <w:rFonts w:cs="Arial"/>
                <w:sz w:val="20"/>
              </w:rPr>
            </w:pPr>
            <w:r>
              <w:rPr>
                <w:rFonts w:cs="Arial"/>
                <w:sz w:val="20"/>
              </w:rPr>
              <w:t xml:space="preserve">Al crear una cuenta, NO utilice su correo electrónico de estudiante (students.usd497.org). Utilice un correo electrónico personal. Ha completado el 11º grado. Una vez que realice la configuración inicial, se le enviará por correo electrónico un código o enlace que deberá seguir.</w:t>
            </w:r>
          </w:p>
          <w:p w14:paraId="4492CDAC" w14:textId="77777777">
            <w:pPr>
              <w:ind w:left="426"/>
              <w:rPr>
                <w:rFonts w:cs="Arial"/>
                <w:sz w:val="20"/>
              </w:rPr>
            </w:pPr>
          </w:p>
          <w:p w14:paraId="31CB4260" w14:textId="77777777">
            <w:pPr>
              <w:pStyle w:val="ListParagraph"/>
              <w:numPr>
                <w:ilvl w:val="0"/>
                <w:numId w:val="11"/>
              </w:numPr>
              <w:ind w:left="426" w:hanging="426"/>
              <w:rPr>
                <w:rFonts w:cs="Arial"/>
                <w:sz w:val="20"/>
              </w:rPr>
            </w:pPr>
            <w:r>
              <w:rPr>
                <w:rFonts w:cs="Arial"/>
                <w:sz w:val="20"/>
              </w:rPr>
              <w:t xml:space="preserve">ELIJA SU ESCUELA</w:t>
            </w:r>
          </w:p>
          <w:p w14:paraId="5DBE2195" w14:textId="4EE91AE5">
            <w:pPr>
              <w:ind w:left="426"/>
              <w:rPr>
                <w:rFonts w:cs="Arial"/>
                <w:sz w:val="20"/>
              </w:rPr>
            </w:pPr>
            <w:r>
              <w:rPr>
                <w:rFonts w:cs="Arial"/>
                <w:sz w:val="20"/>
              </w:rPr>
              <w:t xml:space="preserve">Después de ingresar el código o seguir el enlace, deberá elegir su escuela. Asegúrese de seleccionar Lawrence High School en Lawrence, KS.</w:t>
            </w:r>
          </w:p>
          <w:p w14:paraId="5FB9B41B" w14:textId="77777777">
            <w:pPr>
              <w:ind w:left="426"/>
              <w:rPr>
                <w:rFonts w:cs="Arial"/>
                <w:sz w:val="20"/>
              </w:rPr>
            </w:pPr>
          </w:p>
          <w:p w14:paraId="621B409F" w14:textId="77777777">
            <w:pPr>
              <w:pStyle w:val="ListParagraph"/>
              <w:numPr>
                <w:ilvl w:val="0"/>
                <w:numId w:val="11"/>
              </w:numPr>
              <w:ind w:left="426" w:hanging="426"/>
              <w:rPr>
                <w:rFonts w:cs="Arial"/>
                <w:sz w:val="20"/>
              </w:rPr>
            </w:pPr>
            <w:r>
              <w:rPr>
                <w:rFonts w:cs="Arial"/>
                <w:sz w:val="20"/>
              </w:rPr>
              <w:t xml:space="preserve">AGREGUE INFORMACIÓN DE REGISTRO</w:t>
            </w:r>
          </w:p>
          <w:p w14:paraId="4A8AF864" w14:textId="77777777">
            <w:pPr>
              <w:ind w:left="426"/>
              <w:rPr>
                <w:rFonts w:cs="Arial"/>
                <w:sz w:val="20"/>
              </w:rPr>
            </w:pPr>
            <w:r>
              <w:rPr>
                <w:rFonts w:cs="Arial"/>
                <w:sz w:val="20"/>
              </w:rPr>
              <w:t xml:space="preserve">Cosas importantes que debe recordar:</w:t>
            </w:r>
          </w:p>
          <w:p w14:paraId="5067EBFE" w14:textId="77777777">
            <w:pPr>
              <w:ind w:left="709" w:hanging="142"/>
              <w:rPr>
                <w:rFonts w:cs="Arial"/>
                <w:sz w:val="20"/>
              </w:rPr>
            </w:pPr>
            <w:r>
              <w:rPr>
                <w:rFonts w:cs="Arial"/>
                <w:sz w:val="20"/>
              </w:rPr>
              <w:t>•</w:t>
              <w:tab/>
              <w:t xml:space="preserve">Usted ya está inscrito.</w:t>
            </w:r>
          </w:p>
          <w:p w14:paraId="3DD55D0B" w14:textId="77777777">
            <w:pPr>
              <w:ind w:left="709" w:hanging="142"/>
              <w:rPr>
                <w:rFonts w:cs="Arial"/>
                <w:sz w:val="20"/>
              </w:rPr>
            </w:pPr>
            <w:r>
              <w:rPr>
                <w:rFonts w:cs="Arial"/>
                <w:sz w:val="20"/>
              </w:rPr>
              <w:t>•</w:t>
              <w:tab/>
              <w:t xml:space="preserve">Para la clase de 2024, Earliest Year es 2020 y Expected Grad Year es 2024 (incluso si usted es un graduado temprano en Decern ber).</w:t>
            </w:r>
          </w:p>
          <w:p w14:paraId="3D5F4CCF" w14:textId="723F65BE">
            <w:pPr>
              <w:ind w:left="709" w:hanging="142"/>
              <w:rPr>
                <w:rFonts w:cs="Arial"/>
                <w:sz w:val="20"/>
              </w:rPr>
            </w:pPr>
            <w:r>
              <w:rPr>
                <w:rFonts w:cs="Arial"/>
                <w:sz w:val="20"/>
              </w:rPr>
              <w:t>•</w:t>
              <w:tab/>
              <w:t xml:space="preserve">Renuncie a sus derechos FERPA,</w:t>
            </w:r>
          </w:p>
          <w:p w14:paraId="052F267C" w14:textId="77777777">
            <w:pPr>
              <w:ind w:left="426"/>
              <w:rPr>
                <w:rFonts w:cs="Arial"/>
                <w:sz w:val="20"/>
              </w:rPr>
            </w:pPr>
          </w:p>
          <w:p w14:paraId="0C126490" w14:textId="77777777">
            <w:pPr>
              <w:pStyle w:val="ListParagraph"/>
              <w:numPr>
                <w:ilvl w:val="0"/>
                <w:numId w:val="11"/>
              </w:numPr>
              <w:ind w:left="426" w:hanging="426"/>
              <w:rPr>
                <w:rFonts w:cs="Arial"/>
                <w:sz w:val="20"/>
              </w:rPr>
            </w:pPr>
            <w:r>
              <w:rPr>
                <w:rFonts w:cs="Arial"/>
                <w:sz w:val="20"/>
              </w:rPr>
              <w:t>PANEL</w:t>
            </w:r>
          </w:p>
          <w:p w14:paraId="38A8A71A" w14:textId="7CE40B48">
            <w:pPr>
              <w:ind w:left="426"/>
              <w:rPr>
                <w:rFonts w:cs="Arial"/>
                <w:sz w:val="20"/>
              </w:rPr>
            </w:pPr>
            <w:r>
              <w:rPr>
                <w:rFonts w:cs="Arial"/>
                <w:sz w:val="20"/>
              </w:rPr>
              <w:t xml:space="preserve">Al estar en esta pantalla, usted debe ver el Chesty Lion en el lado izquierdo y "Lawrence High School".</w:t>
            </w:r>
          </w:p>
          <w:p w14:paraId="5391B7C0" w14:textId="77777777">
            <w:pPr>
              <w:ind w:left="426"/>
              <w:rPr>
                <w:rFonts w:cs="Arial"/>
                <w:sz w:val="20"/>
              </w:rPr>
            </w:pPr>
          </w:p>
          <w:p w14:paraId="391F7287" w14:textId="77777777">
            <w:pPr>
              <w:pStyle w:val="ListParagraph"/>
              <w:numPr>
                <w:ilvl w:val="0"/>
                <w:numId w:val="11"/>
              </w:numPr>
              <w:ind w:left="426" w:hanging="426"/>
              <w:rPr>
                <w:rFonts w:cs="Arial"/>
                <w:sz w:val="20"/>
              </w:rPr>
            </w:pPr>
            <w:r>
              <w:rPr>
                <w:rFonts w:cs="Arial"/>
                <w:sz w:val="20"/>
              </w:rPr>
              <w:t xml:space="preserve">PIDA EL EXPEDIENTE ACADÉMICO</w:t>
            </w:r>
          </w:p>
          <w:p w14:paraId="43674B7C" w14:textId="1896F375">
            <w:pPr>
              <w:ind w:left="426"/>
              <w:rPr>
                <w:rFonts w:cs="Arial"/>
                <w:sz w:val="20"/>
              </w:rPr>
            </w:pPr>
            <w:r>
              <w:rPr>
                <w:rFonts w:cs="Arial"/>
                <w:sz w:val="20"/>
              </w:rPr>
              <w:t xml:space="preserve">Para pedir un expediente académico, haga clic en el signo más o en el botón verde "Pedir". Puede enviárselo a usted mismo o buscar una institución. Una vez que localice su destino, elija seleccionar. Tiene dos opciones: Enviar ahora o Esperar. Si lo solicita, se lo enviaremos después de la graduación con las calificaciones finales. Además, siempre que se envíe electrónicamente, no tendrá costo alguno hasta mediados de junio de 2024. Puede volver a revisar si se ha enviado.</w:t>
            </w:r>
          </w:p>
        </w:tc>
        <w:tc>
          <w:tcPr>
            <w:tcW w:w="5422" w:type="dxa"/>
            <w:gridSpan w:val="2"/>
            <w:vAlign w:val="center"/>
          </w:tcPr>
          <w:p w14:paraId="6CC79C6D" w14:textId="10D44239">
            <w:pPr>
              <w:jc w:val="center"/>
              <w:rPr>
                <w:rFonts w:cs="Arial"/>
                <w:sz w:val="20"/>
              </w:rPr>
            </w:pPr>
            <w:r>
              <w:rPr>
                <w:rFonts w:cs="Arial"/>
                <w:sz w:val="20"/>
              </w:rPr>
              <w:t xml:space="preserve">[logo:] STOP BULLYING STEND UP. SPEAK OUT (DETENGAMOS EL ACOSO ESCOLAR, LEVANTÉMONOS Y ALCEMOS LA VOZ).</w:t>
            </w:r>
          </w:p>
        </w:tc>
      </w:tr>
      <w:tr w14:paraId="23FE54B4" w14:textId="77777777">
        <w:trPr>
          <w:trHeight w:val="4458"/>
        </w:trPr>
        <w:tc>
          <w:tcPr>
            <w:tcW w:w="4926" w:type="dxa"/>
            <w:vMerge/>
          </w:tcPr>
          <w:p w14:paraId="32A954D8" w14:textId="77777777">
            <w:pPr>
              <w:rPr>
                <w:rFonts w:cs="Arial"/>
                <w:sz w:val="20"/>
              </w:rPr>
            </w:pPr>
          </w:p>
        </w:tc>
        <w:tc>
          <w:tcPr>
            <w:tcW w:w="5422" w:type="dxa"/>
            <w:gridSpan w:val="2"/>
            <w:vAlign w:val="center"/>
          </w:tcPr>
          <w:p w14:paraId="2528A994" w14:textId="72F5B80E">
            <w:pPr>
              <w:jc w:val="center"/>
              <w:rPr>
                <w:rFonts w:cs="Arial"/>
                <w:sz w:val="20"/>
              </w:rPr>
            </w:pPr>
            <w:r>
              <w:rPr>
                <w:rFonts w:cs="Arial"/>
                <w:sz w:val="20"/>
              </w:rPr>
              <w:t>[Image]</w:t>
            </w:r>
          </w:p>
        </w:tc>
      </w:tr>
    </w:tbl>
    <w:p w14:paraId="4F58196B" w14:textId="77777777">
      <w:r>
        <w:br w:type="page"/>
      </w:r>
    </w:p>
    <w:tbl>
      <w:tblPr>
        <w:tblStyle w:val="TableGrid"/>
        <w:tblW w:w="5000" w:type="pct"/>
        <w:tblLook w:val="04A0" w:firstRow="1" w:lastRow="0" w:firstColumn="1" w:lastColumn="0" w:noHBand="0" w:noVBand="1"/>
      </w:tblPr>
      <w:tblGrid>
        <w:gridCol w:w="1336"/>
        <w:gridCol w:w="1652"/>
        <w:gridCol w:w="1710"/>
        <w:gridCol w:w="684"/>
        <w:gridCol w:w="4956"/>
      </w:tblGrid>
      <w:tr w14:paraId="1348A8F6" w14:textId="77777777">
        <w:tc>
          <w:tcPr>
            <w:tcW w:w="2272" w:type="pct"/>
            <w:gridSpan w:val="3"/>
            <w:tcBorders>
              <w:top w:val="single" w:sz="4" w:space="0" w:color="auto"/>
              <w:left w:val="single" w:sz="4" w:space="0" w:color="auto"/>
              <w:bottom w:val="nil"/>
              <w:right w:val="single" w:sz="4" w:space="0" w:color="auto"/>
            </w:tcBorders>
          </w:tcPr>
          <w:p w14:paraId="52B8E945" w14:textId="7421CA3A">
            <w:pPr>
              <w:rPr>
                <w:rFonts w:cs="Arial"/>
                <w:sz w:val="20"/>
              </w:rPr>
            </w:pPr>
            <w:r>
              <w:rPr>
                <w:rFonts w:cs="Arial"/>
                <w:sz w:val="20"/>
              </w:rPr>
              <w:t xml:space="preserve">ESTADO DE KANSAS</w:t>
            </w:r>
          </w:p>
          <w:p w14:paraId="306FB311" w14:textId="77777777">
            <w:pPr>
              <w:rPr>
                <w:rFonts w:cs="Arial"/>
                <w:b/>
                <w:sz w:val="20"/>
              </w:rPr>
            </w:pPr>
            <w:r>
              <w:rPr>
                <w:rFonts w:cs="Arial"/>
                <w:b/>
                <w:sz w:val="20"/>
              </w:rPr>
              <w:t xml:space="preserve">BECAS Y AYUDAS</w:t>
            </w:r>
          </w:p>
          <w:p w14:paraId="41C1455D" w14:textId="0E41D0F8">
            <w:pPr>
              <w:rPr>
                <w:rFonts w:cs="Arial"/>
                <w:sz w:val="20"/>
              </w:rPr>
            </w:pPr>
          </w:p>
          <w:p w14:paraId="0DFA701F" w14:textId="5BAC0750">
            <w:pPr>
              <w:rPr>
                <w:rFonts w:cs="Arial"/>
                <w:sz w:val="20"/>
              </w:rPr>
            </w:pPr>
          </w:p>
          <w:p w14:paraId="71A16EC9" w14:textId="77777777">
            <w:pPr>
              <w:rPr>
                <w:rFonts w:cs="Arial"/>
                <w:sz w:val="20"/>
              </w:rPr>
            </w:pPr>
          </w:p>
          <w:p w14:paraId="0100629C" w14:textId="0BE73584">
            <w:pPr>
              <w:ind w:left="567" w:hanging="283"/>
              <w:rPr>
                <w:rFonts w:cs="Arial"/>
                <w:sz w:val="20"/>
              </w:rPr>
            </w:pPr>
            <w:r>
              <w:rPr>
                <w:rFonts w:cs="Arial"/>
                <w:sz w:val="20"/>
              </w:rPr>
              <w:t xml:space="preserve">Solicite en línea en sfa.kansasregents.org</w:t>
            </w:r>
          </w:p>
          <w:p w14:paraId="3FFCC68B" w14:textId="77777777">
            <w:pPr>
              <w:ind w:left="567" w:hanging="283"/>
              <w:rPr>
                <w:rFonts w:cs="Arial"/>
                <w:sz w:val="20"/>
              </w:rPr>
            </w:pPr>
          </w:p>
          <w:p w14:paraId="06D39DD1" w14:textId="77777777">
            <w:pPr>
              <w:ind w:left="567" w:hanging="283"/>
              <w:rPr>
                <w:rFonts w:cs="Arial"/>
                <w:sz w:val="20"/>
              </w:rPr>
            </w:pPr>
            <w:r>
              <w:rPr>
                <w:rFonts w:cs="Arial"/>
                <w:sz w:val="20"/>
              </w:rPr>
              <w:t>•</w:t>
              <w:tab/>
              <w:t xml:space="preserve">Beca Kansas Promise</w:t>
            </w:r>
          </w:p>
          <w:p w14:paraId="7F5A15AB" w14:textId="77777777">
            <w:pPr>
              <w:ind w:left="567" w:hanging="283"/>
              <w:rPr>
                <w:rFonts w:cs="Arial"/>
                <w:sz w:val="20"/>
              </w:rPr>
            </w:pPr>
            <w:r>
              <w:rPr>
                <w:rFonts w:cs="Arial"/>
                <w:sz w:val="20"/>
              </w:rPr>
              <w:t>•</w:t>
              <w:tab/>
              <w:t xml:space="preserve">Beca para mano de obra técnica</w:t>
            </w:r>
          </w:p>
          <w:p w14:paraId="3DFE360C" w14:textId="60E12805">
            <w:pPr>
              <w:ind w:left="567" w:hanging="283"/>
              <w:rPr>
                <w:rFonts w:cs="Arial"/>
                <w:sz w:val="20"/>
              </w:rPr>
            </w:pPr>
            <w:r>
              <w:rPr>
                <w:rFonts w:cs="Arial"/>
                <w:sz w:val="20"/>
              </w:rPr>
              <w:t>•</w:t>
              <w:tab/>
              <w:t xml:space="preserve">Beca del Estado de Kansas</w:t>
            </w:r>
          </w:p>
          <w:p w14:paraId="5C6C4266" w14:textId="77777777">
            <w:pPr>
              <w:ind w:left="567" w:hanging="283"/>
              <w:rPr>
                <w:rFonts w:cs="Arial"/>
                <w:sz w:val="20"/>
              </w:rPr>
            </w:pPr>
            <w:r>
              <w:rPr>
                <w:rFonts w:cs="Arial"/>
                <w:sz w:val="20"/>
              </w:rPr>
              <w:t>•</w:t>
              <w:tab/>
              <w:t xml:space="preserve">Beca para minorías étnicas</w:t>
            </w:r>
          </w:p>
          <w:p w14:paraId="29048728" w14:textId="38C935BD">
            <w:pPr>
              <w:ind w:left="567" w:hanging="283"/>
              <w:rPr>
                <w:rFonts w:cs="Arial"/>
                <w:sz w:val="20"/>
              </w:rPr>
            </w:pPr>
            <w:r>
              <w:rPr>
                <w:rFonts w:cs="Arial"/>
                <w:sz w:val="20"/>
              </w:rPr>
              <w:t>•</w:t>
              <w:tab/>
              <w:t xml:space="preserve">Beca para el servicio de enfermería</w:t>
            </w:r>
          </w:p>
          <w:p w14:paraId="58D0FB0C" w14:textId="64E7FD01">
            <w:pPr>
              <w:ind w:left="567" w:hanging="283"/>
              <w:rPr>
                <w:rFonts w:cs="Arial"/>
                <w:sz w:val="20"/>
              </w:rPr>
            </w:pPr>
            <w:r>
              <w:rPr>
                <w:rFonts w:cs="Arial"/>
                <w:sz w:val="20"/>
              </w:rPr>
              <w:t>•</w:t>
              <w:tab/>
              <w:t xml:space="preserve">Ayuda para la matriculación en la Guardia Nacional</w:t>
            </w:r>
          </w:p>
          <w:p w14:paraId="643BCFA7" w14:textId="32E20E98">
            <w:pPr>
              <w:ind w:left="567" w:hanging="283"/>
              <w:rPr>
                <w:rFonts w:cs="Arial"/>
                <w:sz w:val="20"/>
              </w:rPr>
            </w:pPr>
            <w:r>
              <w:rPr>
                <w:rFonts w:cs="Arial"/>
                <w:sz w:val="20"/>
              </w:rPr>
              <w:t>•</w:t>
              <w:tab/>
              <w:t xml:space="preserve">Beca de servicio para profesores</w:t>
            </w:r>
          </w:p>
          <w:p w14:paraId="1A1F590C" w14:textId="77777777">
            <w:pPr>
              <w:ind w:left="567" w:hanging="283"/>
              <w:rPr>
                <w:rFonts w:cs="Arial"/>
                <w:sz w:val="20"/>
              </w:rPr>
            </w:pPr>
          </w:p>
          <w:p w14:paraId="1D47A566" w14:textId="77777777">
            <w:pPr>
              <w:rPr>
                <w:rFonts w:cs="Arial"/>
                <w:sz w:val="20"/>
              </w:rPr>
            </w:pPr>
          </w:p>
          <w:p w14:paraId="7CF861D6" w14:textId="59F4BEC6">
            <w:pPr>
              <w:rPr>
                <w:rFonts w:cs="Arial"/>
                <w:sz w:val="20"/>
              </w:rPr>
            </w:pPr>
            <w:r>
              <w:rPr>
                <w:rFonts w:cs="Arial"/>
                <w:sz w:val="20"/>
              </w:rPr>
              <w:t xml:space="preserve">Escanee el código QR para obtener información sobre becas:</w:t>
            </w:r>
          </w:p>
          <w:p w14:paraId="183E3229" w14:textId="77777777">
            <w:pPr>
              <w:rPr>
                <w:rFonts w:cs="Arial"/>
                <w:sz w:val="20"/>
              </w:rPr>
            </w:pPr>
          </w:p>
          <w:p w14:paraId="3294B71E" w14:textId="77777777">
            <w:pPr>
              <w:jc w:val="right"/>
              <w:rPr>
                <w:rFonts w:cs="Arial"/>
                <w:sz w:val="20"/>
              </w:rPr>
            </w:pPr>
            <w:r>
              <w:rPr>
                <w:rFonts w:cs="Arial"/>
                <w:sz w:val="20"/>
              </w:rPr>
              <w:t xml:space="preserve">[QR Code]</w:t>
            </w:r>
          </w:p>
          <w:p w14:paraId="01D2DFD5" w14:textId="333FD32A">
            <w:pPr>
              <w:jc w:val="right"/>
              <w:rPr>
                <w:rFonts w:cs="Arial"/>
                <w:sz w:val="20"/>
              </w:rPr>
            </w:pPr>
          </w:p>
        </w:tc>
        <w:tc>
          <w:tcPr>
            <w:tcW w:w="331" w:type="pct"/>
            <w:tcBorders>
              <w:top w:val="nil"/>
              <w:left w:val="single" w:sz="4" w:space="0" w:color="auto"/>
              <w:bottom w:val="nil"/>
            </w:tcBorders>
          </w:tcPr>
          <w:p w14:paraId="11E1AC0C" w14:textId="77777777">
            <w:pPr>
              <w:rPr>
                <w:rFonts w:cs="Arial"/>
                <w:sz w:val="20"/>
              </w:rPr>
            </w:pPr>
          </w:p>
        </w:tc>
        <w:tc>
          <w:tcPr>
            <w:tcW w:w="2397" w:type="pct"/>
            <w:vMerge w:val="restart"/>
          </w:tcPr>
          <w:p w14:paraId="2AB78EBB" w14:textId="77777777">
            <w:pPr>
              <w:rPr>
                <w:rFonts w:cs="Arial"/>
                <w:b/>
              </w:rPr>
            </w:pPr>
            <w:r>
              <w:rPr>
                <w:rFonts w:cs="Arial"/>
                <w:b/>
              </w:rPr>
              <w:t>Kansas</w:t>
            </w:r>
          </w:p>
          <w:p w14:paraId="294C7021" w14:textId="77777777">
            <w:pPr>
              <w:rPr>
                <w:rFonts w:cs="Arial"/>
                <w:sz w:val="20"/>
              </w:rPr>
            </w:pPr>
          </w:p>
          <w:p w14:paraId="02770C94" w14:textId="77777777">
            <w:pPr>
              <w:rPr>
                <w:rFonts w:cs="Arial"/>
                <w:b/>
                <w:sz w:val="20"/>
              </w:rPr>
            </w:pPr>
            <w:r>
              <w:rPr>
                <w:rFonts w:cs="Arial"/>
                <w:b/>
                <w:sz w:val="20"/>
              </w:rPr>
              <w:t xml:space="preserve">APPLY FREE DAYS (DÍAS PARA POSTULARSE SIN COSTO)</w:t>
            </w:r>
          </w:p>
          <w:p w14:paraId="5E3BCBDD" w14:textId="77777777">
            <w:pPr>
              <w:rPr>
                <w:rFonts w:cs="Arial"/>
                <w:sz w:val="20"/>
              </w:rPr>
            </w:pPr>
            <w:r>
              <w:rPr>
                <w:rFonts w:cs="Arial"/>
                <w:sz w:val="20"/>
              </w:rPr>
              <w:t xml:space="preserve">7-9 DE NOVIEMBRE DE 2023</w:t>
            </w:r>
          </w:p>
          <w:p w14:paraId="65322F1D" w14:textId="1B71B4DE">
            <w:pPr>
              <w:rPr>
                <w:rFonts w:cs="Arial"/>
                <w:sz w:val="14"/>
              </w:rPr>
            </w:pPr>
            <w:r>
              <w:rPr>
                <w:rFonts w:cs="Arial"/>
                <w:sz w:val="14"/>
              </w:rPr>
              <w:t>www.kansasregents.org</w:t>
            </w:r>
          </w:p>
          <w:p w14:paraId="4BAFAF9C" w14:textId="77777777">
            <w:pPr>
              <w:rPr>
                <w:rFonts w:cs="Arial"/>
                <w:sz w:val="20"/>
              </w:rPr>
            </w:pPr>
          </w:p>
          <w:p w14:paraId="366AA20D" w14:textId="77777777">
            <w:pPr>
              <w:rPr>
                <w:rFonts w:eastAsia="Times New Roman" w:cs="Arial"/>
              </w:rPr>
            </w:pPr>
            <w:r>
              <w:rPr>
                <w:rFonts w:cs="Arial" w:eastAsia="Times New Roman"/>
                <w:b/>
                <w:sz w:val="24"/>
              </w:rPr>
              <w:t xml:space="preserve">¿Quién puede postularse?</w:t>
            </w:r>
          </w:p>
          <w:p w14:paraId="33D7A4C4" w14:textId="77777777">
            <w:pPr>
              <w:rPr>
                <w:rFonts w:eastAsia="Times New Roman" w:cs="Arial"/>
              </w:rPr>
            </w:pPr>
            <w:r>
              <w:rPr>
                <w:rFonts w:cs="Arial" w:eastAsia="Times New Roman"/>
                <w:sz w:val="16"/>
              </w:rPr>
              <w:t xml:space="preserve">Cualquier residente de Kansas</w:t>
            </w:r>
          </w:p>
          <w:p w14:paraId="72D8B716" w14:textId="7B9D380E">
            <w:pPr>
              <w:rPr>
                <w:rFonts w:eastAsia="Times New Roman" w:cs="Arial"/>
                <w:sz w:val="16"/>
              </w:rPr>
            </w:pPr>
            <w:r>
              <w:rPr>
                <w:rFonts w:cs="Arial" w:eastAsia="Times New Roman"/>
                <w:sz w:val="16"/>
              </w:rPr>
              <w:t xml:space="preserve">Todo aquel que busque un título de 2 años, 4 años o certificado</w:t>
            </w:r>
          </w:p>
          <w:p w14:paraId="597C6646" w14:textId="77777777">
            <w:pPr>
              <w:rPr>
                <w:rFonts w:eastAsia="Times New Roman" w:cs="Arial"/>
              </w:rPr>
            </w:pPr>
          </w:p>
          <w:p w14:paraId="0D0C77A0" w14:textId="6663BECB">
            <w:pPr>
              <w:rPr>
                <w:rFonts w:eastAsia="Times New Roman" w:cs="Arial"/>
                <w:sz w:val="16"/>
              </w:rPr>
            </w:pPr>
            <w:r>
              <w:rPr>
                <w:rFonts w:cs="Arial" w:eastAsia="Times New Roman"/>
                <w:sz w:val="16"/>
              </w:rPr>
              <w:t xml:space="preserve">Sin cuota de postulación del martes 7 al jueves 9 de noviembre</w:t>
            </w:r>
          </w:p>
          <w:p w14:paraId="1DF4540D" w14:textId="77777777">
            <w:pPr>
              <w:rPr>
                <w:rFonts w:eastAsia="Times New Roman" w:cs="Arial"/>
              </w:rPr>
            </w:pPr>
          </w:p>
          <w:p w14:paraId="3255E95A" w14:textId="77777777">
            <w:pPr>
              <w:rPr>
                <w:rFonts w:eastAsia="Times New Roman" w:cs="Arial"/>
              </w:rPr>
            </w:pPr>
            <w:r>
              <w:rPr>
                <w:rFonts w:cs="Arial" w:eastAsia="Times New Roman"/>
                <w:sz w:val="16"/>
              </w:rPr>
              <w:t xml:space="preserve">Los estudiantes que regresan y los que son transferidos también pueden participar.</w:t>
            </w:r>
          </w:p>
          <w:p w14:paraId="24E5EC53" w14:textId="77777777">
            <w:pPr>
              <w:rPr>
                <w:rFonts w:eastAsia="Times New Roman" w:cs="Arial"/>
              </w:rPr>
            </w:pPr>
            <w:r>
              <w:rPr>
                <w:rFonts w:cs="Arial" w:eastAsia="Times New Roman"/>
                <w:sz w:val="13"/>
              </w:rPr>
              <w:t xml:space="preserve">-Las candidaturas para programas de posgrado no son elegibles</w:t>
            </w:r>
          </w:p>
          <w:p w14:paraId="6D812BFE" w14:textId="77777777">
            <w:pPr>
              <w:rPr>
                <w:rFonts w:eastAsia="Times New Roman" w:cs="Arial"/>
                <w:b/>
                <w:sz w:val="18"/>
              </w:rPr>
            </w:pPr>
          </w:p>
          <w:p w14:paraId="7A6FACEF" w14:textId="77777777">
            <w:pPr>
              <w:rPr>
                <w:rFonts w:eastAsia="Times New Roman" w:cs="Arial"/>
                <w:b/>
                <w:sz w:val="18"/>
              </w:rPr>
            </w:pPr>
            <w:r>
              <w:rPr>
                <w:rFonts w:cs="Arial" w:eastAsia="Times New Roman"/>
                <w:b/>
                <w:sz w:val="18"/>
              </w:rPr>
              <w:t xml:space="preserve">Todas las universidades públicas y privadas* de Kansas </w:t>
            </w:r>
          </w:p>
          <w:p w14:paraId="23A802B2" w14:textId="346F7476">
            <w:pPr>
              <w:rPr>
                <w:rFonts w:eastAsia="Times New Roman" w:cs="Arial"/>
              </w:rPr>
            </w:pPr>
            <w:r>
              <w:rPr>
                <w:rFonts w:cs="Arial" w:eastAsia="Times New Roman"/>
                <w:b/>
                <w:sz w:val="18"/>
              </w:rPr>
              <w:t xml:space="preserve">Escuelas universitarias, colegios comunitarios, colegios técnicos</w:t>
            </w:r>
          </w:p>
          <w:p w14:paraId="19920EA6" w14:textId="32D39B66">
            <w:pPr>
              <w:rPr>
                <w:rFonts w:cs="Arial"/>
                <w:sz w:val="20"/>
              </w:rPr>
            </w:pPr>
            <w:r>
              <w:rPr>
                <w:rFonts w:cs="Arial" w:eastAsia="Times New Roman"/>
                <w:sz w:val="13"/>
              </w:rPr>
              <w:t xml:space="preserve">*visite nuestro sitio web para ver la lista completa de universidades participantes</w:t>
            </w:r>
          </w:p>
        </w:tc>
      </w:tr>
      <w:tr w14:paraId="2F0D21FF" w14:textId="77777777">
        <w:tc>
          <w:tcPr>
            <w:tcW w:w="646" w:type="pct"/>
            <w:tcBorders>
              <w:top w:val="nil"/>
              <w:left w:val="single" w:sz="4" w:space="0" w:color="auto"/>
              <w:bottom w:val="single" w:sz="4" w:space="0" w:color="auto"/>
              <w:right w:val="nil"/>
            </w:tcBorders>
          </w:tcPr>
          <w:p w14:paraId="5139B2F4" w14:textId="076C7226">
            <w:pPr>
              <w:rPr>
                <w:rFonts w:cs="Arial"/>
                <w:sz w:val="14"/>
              </w:rPr>
            </w:pPr>
            <w:r>
              <w:rPr>
                <w:rFonts w:cs="Arial"/>
                <w:sz w:val="14"/>
              </w:rPr>
              <w:t xml:space="preserve">[logo:] THE KANSAS BOARD OF REGENTS * 1925*</w:t>
            </w:r>
          </w:p>
        </w:tc>
        <w:tc>
          <w:tcPr>
            <w:tcW w:w="799" w:type="pct"/>
            <w:tcBorders>
              <w:top w:val="nil"/>
              <w:left w:val="nil"/>
              <w:bottom w:val="single" w:sz="4" w:space="0" w:color="auto"/>
              <w:right w:val="nil"/>
            </w:tcBorders>
          </w:tcPr>
          <w:p w14:paraId="4E89EAF1" w14:textId="77777777">
            <w:pPr>
              <w:rPr>
                <w:rFonts w:cs="Arial"/>
                <w:sz w:val="14"/>
              </w:rPr>
            </w:pPr>
            <w:r>
              <w:rPr>
                <w:rFonts w:cs="Arial"/>
                <w:sz w:val="14"/>
              </w:rPr>
              <w:t xml:space="preserve">Para más información:</w:t>
            </w:r>
          </w:p>
          <w:p w14:paraId="2F7EDE70" w14:textId="77777777">
            <w:pPr>
              <w:rPr>
                <w:rFonts w:cs="Arial"/>
                <w:sz w:val="14"/>
              </w:rPr>
            </w:pPr>
            <w:r>
              <w:rPr>
                <w:rFonts w:cs="Arial"/>
                <w:sz w:val="14"/>
              </w:rPr>
              <w:t>(785)430-4300</w:t>
            </w:r>
          </w:p>
          <w:p w14:paraId="2D9323B1" w14:textId="1C40A6F1">
            <w:pPr>
              <w:rPr>
                <w:rFonts w:cs="Arial"/>
                <w:sz w:val="14"/>
              </w:rPr>
            </w:pPr>
            <w:r>
              <w:rPr>
                <w:rFonts w:cs="Arial"/>
                <w:sz w:val="14"/>
              </w:rPr>
              <w:t>scholars@ksbor.org</w:t>
            </w:r>
          </w:p>
        </w:tc>
        <w:tc>
          <w:tcPr>
            <w:tcW w:w="827" w:type="pct"/>
            <w:tcBorders>
              <w:top w:val="nil"/>
              <w:left w:val="nil"/>
              <w:bottom w:val="single" w:sz="4" w:space="0" w:color="auto"/>
              <w:right w:val="single" w:sz="4" w:space="0" w:color="auto"/>
            </w:tcBorders>
          </w:tcPr>
          <w:p w14:paraId="658690C0" w14:textId="3D5B8E66">
            <w:pPr>
              <w:rPr>
                <w:rFonts w:cs="Arial"/>
                <w:sz w:val="14"/>
              </w:rPr>
            </w:pPr>
            <w:r>
              <w:rPr>
                <w:rFonts w:cs="Arial"/>
                <w:sz w:val="14"/>
              </w:rPr>
              <w:t>www.kansasregents.org</w:t>
            </w:r>
          </w:p>
        </w:tc>
        <w:tc>
          <w:tcPr>
            <w:tcW w:w="331" w:type="pct"/>
            <w:tcBorders>
              <w:top w:val="nil"/>
              <w:left w:val="single" w:sz="4" w:space="0" w:color="auto"/>
              <w:bottom w:val="nil"/>
            </w:tcBorders>
          </w:tcPr>
          <w:p w14:paraId="766BF61B" w14:textId="77777777">
            <w:pPr>
              <w:rPr>
                <w:rFonts w:cs="Arial"/>
                <w:sz w:val="20"/>
              </w:rPr>
            </w:pPr>
          </w:p>
        </w:tc>
        <w:tc>
          <w:tcPr>
            <w:tcW w:w="2397" w:type="pct"/>
            <w:vMerge/>
          </w:tcPr>
          <w:p w14:paraId="26CD5A47" w14:textId="77777777">
            <w:pPr>
              <w:rPr>
                <w:rFonts w:cs="Arial"/>
                <w:sz w:val="20"/>
              </w:rPr>
            </w:pPr>
          </w:p>
        </w:tc>
      </w:tr>
    </w:tbl>
    <w:p w14:paraId="13EF832E" w14:textId="2338598D">
      <w:pPr>
        <w:rPr>
          <w:rFonts w:cs="Arial"/>
          <w:sz w:val="20"/>
        </w:rPr>
      </w:pPr>
    </w:p>
    <w:p w14:paraId="44E8180A" w14:textId="77777777">
      <w:pPr>
        <w:rPr>
          <w:rFonts w:cs="Arial"/>
          <w:sz w:val="20"/>
        </w:rPr>
      </w:pPr>
    </w:p>
    <w:p w14:paraId="2778DE35" w14:textId="77777777">
      <w:pPr>
        <w:rPr>
          <w:rFonts w:cs="Arial"/>
          <w:sz w:val="20"/>
        </w:rPr>
      </w:pPr>
    </w:p>
    <w:p w14:paraId="318C54D1" w14:textId="6F9EA9D8">
      <w:pPr>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7690"/>
      </w:tblGrid>
      <w:tr w14:paraId="49D4A1F7" w14:textId="77777777">
        <w:tc>
          <w:tcPr>
            <w:tcW w:w="2709" w:type="dxa"/>
          </w:tcPr>
          <w:p w14:paraId="6EFC4746" w14:textId="423D7F74">
            <w:pPr>
              <w:rPr>
                <w:rFonts w:cs="Arial"/>
                <w:sz w:val="20"/>
              </w:rPr>
            </w:pPr>
            <w:r>
              <w:rPr>
                <w:rFonts w:cs="Arial"/>
                <w:sz w:val="20"/>
              </w:rPr>
              <w:t>[Image]</w:t>
            </w:r>
          </w:p>
        </w:tc>
        <w:tc>
          <w:tcPr>
            <w:tcW w:w="7855" w:type="dxa"/>
            <w:vAlign w:val="center"/>
          </w:tcPr>
          <w:p w14:paraId="5F47354D" w14:textId="670A3B3E">
            <w:pPr>
              <w:rPr>
                <w:rFonts w:cs="Arial"/>
                <w:sz w:val="20"/>
              </w:rPr>
            </w:pPr>
            <w:r>
              <w:rPr>
                <w:rFonts w:cs="Arial" w:eastAsia="Times New Roman"/>
                <w:sz w:val="32"/>
              </w:rPr>
              <w:t xml:space="preserve">¡COMIENCE SU VIAJE HACIA UN APRENDIZAJE SUPERIOR!</w:t>
            </w:r>
          </w:p>
        </w:tc>
      </w:tr>
    </w:tbl>
    <w:p w14:paraId="34E6AE18" w14:textId="0ED01B34">
      <w:pPr>
        <w:rPr>
          <w:rFonts w:cs="Arial"/>
          <w:sz w:val="20"/>
        </w:rPr>
      </w:pPr>
    </w:p>
    <w:p w14:paraId="0799EA49" w14:textId="10D0A3DB">
      <w:pPr>
        <w:rPr>
          <w:rFonts w:cs="Arial"/>
          <w:sz w:val="20"/>
        </w:rPr>
      </w:pPr>
    </w:p>
    <w:p w14:paraId="2F2AB524" w14:textId="77777777">
      <w:pPr>
        <w:rPr>
          <w:rFonts w:cs="Arial"/>
          <w:sz w:val="20"/>
        </w:rPr>
      </w:pPr>
    </w:p>
    <w:p w14:paraId="6BE9F3B8" w14:textId="349ED8DD">
      <w:pPr>
        <w:rPr>
          <w:rFonts w:cs="Arial"/>
          <w:sz w:val="20"/>
        </w:rPr>
      </w:pPr>
    </w:p>
    <w:p w14:paraId="4CF276F1" w14:textId="77777777">
      <w:pPr>
        <w:rPr>
          <w:rFonts w:cs="Arial"/>
          <w:sz w:val="20"/>
        </w:rPr>
      </w:pPr>
    </w:p>
    <w:p w14:paraId="5E2B9556" w14:textId="77777777">
      <w:pPr>
        <w:rPr>
          <w:rFonts w:cs="Arial"/>
          <w:sz w:val="20"/>
        </w:rPr>
      </w:pPr>
    </w:p>
    <w:p w14:paraId="39E96741" w14:textId="35E95D3A">
      <w:pPr>
        <w:jc w:val="center"/>
        <w:rPr>
          <w:rFonts w:cs="Arial"/>
          <w:b/>
          <w:sz w:val="32"/>
        </w:rPr>
      </w:pPr>
      <w:r>
        <w:rPr>
          <w:rFonts w:cs="Arial"/>
          <w:b/>
          <w:sz w:val="32"/>
        </w:rPr>
        <w:t xml:space="preserve">Hable con un asesor... ubicado en Servicios Estudiantiles</w:t>
      </w:r>
    </w:p>
    <w:p w14:paraId="54AA417A" w14:textId="229EC322">
      <w:pPr>
        <w:rPr>
          <w:rFonts w:cs="Arial"/>
        </w:rPr>
      </w:pPr>
    </w:p>
    <w:p w14:paraId="3FB0B2B6" w14:textId="78C4D544">
      <w:pPr>
        <w:rPr>
          <w:rFonts w:cs="Arial"/>
        </w:rPr>
      </w:pPr>
    </w:p>
    <w:p w14:paraId="32369A26" w14:textId="3D1764EC">
      <w:pPr>
        <w:rPr>
          <w:rFonts w:cs="Arial"/>
        </w:rPr>
      </w:pPr>
    </w:p>
    <w:p w14:paraId="458783EE" w14:textId="7ADD2543">
      <w:pPr>
        <w:rPr>
          <w:rFonts w:cs="Arial"/>
        </w:rPr>
      </w:pPr>
    </w:p>
    <w:p w14:paraId="10EB7973" w14:textId="77777777">
      <w:pPr>
        <w:rPr>
          <w:rFonts w:cs="Arial"/>
        </w:rPr>
      </w:pPr>
    </w:p>
    <w:p w14:paraId="103D1FF2" w14:textId="77777777">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5"/>
        <w:gridCol w:w="6783"/>
      </w:tblGrid>
      <w:tr w14:paraId="146B7D5D" w14:textId="77777777">
        <w:tc>
          <w:tcPr>
            <w:tcW w:w="3565" w:type="dxa"/>
            <w:tcMar>
              <w:top w:w="28" w:type="dxa"/>
              <w:left w:w="0" w:type="dxa"/>
              <w:bottom w:w="28" w:type="dxa"/>
              <w:right w:w="0" w:type="dxa"/>
            </w:tcMar>
          </w:tcPr>
          <w:p w14:paraId="682193F5" w14:textId="0B1F51F2">
            <w:pPr>
              <w:ind w:left="567"/>
              <w:rPr>
                <w:rFonts w:cs="Arial"/>
              </w:rPr>
            </w:pPr>
            <w:r>
              <w:rPr>
                <w:rFonts w:cs="Arial"/>
                <w:b/>
                <w:sz w:val="24"/>
              </w:rPr>
              <w:t xml:space="preserve">A-E Jen Hare </w:t>
            </w:r>
          </w:p>
        </w:tc>
        <w:tc>
          <w:tcPr>
            <w:tcW w:w="6783" w:type="dxa"/>
            <w:vMerge w:val="restart"/>
            <w:tcMar>
              <w:top w:w="28" w:type="dxa"/>
              <w:left w:w="0" w:type="dxa"/>
              <w:bottom w:w="28" w:type="dxa"/>
              <w:right w:w="0" w:type="dxa"/>
            </w:tcMar>
          </w:tcPr>
          <w:p w14:paraId="6B36125D" w14:textId="15489788">
            <w:pPr>
              <w:ind w:right="569"/>
              <w:jc w:val="right"/>
              <w:rPr>
                <w:rFonts w:cs="Arial"/>
              </w:rPr>
            </w:pPr>
            <w:r>
              <w:rPr>
                <w:rFonts w:cs="Arial"/>
                <w:sz w:val="20"/>
              </w:rPr>
              <w:t>[Image]</w:t>
            </w:r>
          </w:p>
        </w:tc>
      </w:tr>
      <w:tr w14:paraId="2F855ED1" w14:textId="77777777">
        <w:tc>
          <w:tcPr>
            <w:tcW w:w="3565" w:type="dxa"/>
            <w:tcMar>
              <w:top w:w="28" w:type="dxa"/>
              <w:left w:w="0" w:type="dxa"/>
              <w:bottom w:w="28" w:type="dxa"/>
              <w:right w:w="0" w:type="dxa"/>
            </w:tcMar>
          </w:tcPr>
          <w:p w14:paraId="7AB50AC2" w14:textId="2B280043">
            <w:pPr>
              <w:ind w:left="567"/>
              <w:rPr>
                <w:rFonts w:cs="Arial"/>
              </w:rPr>
            </w:pPr>
            <w:r>
              <w:rPr>
                <w:rFonts w:cs="Arial"/>
                <w:b/>
                <w:sz w:val="24"/>
              </w:rPr>
              <w:t xml:space="preserve">F-K Amy Brown </w:t>
            </w:r>
          </w:p>
        </w:tc>
        <w:tc>
          <w:tcPr>
            <w:tcW w:w="6783" w:type="dxa"/>
            <w:vMerge/>
            <w:tcMar>
              <w:top w:w="28" w:type="dxa"/>
              <w:left w:w="0" w:type="dxa"/>
              <w:bottom w:w="28" w:type="dxa"/>
              <w:right w:w="0" w:type="dxa"/>
            </w:tcMar>
          </w:tcPr>
          <w:p w14:paraId="0E6ABA9A" w14:textId="77777777">
            <w:pPr>
              <w:rPr>
                <w:rFonts w:cs="Arial"/>
              </w:rPr>
            </w:pPr>
          </w:p>
        </w:tc>
      </w:tr>
      <w:tr w14:paraId="231EE950" w14:textId="77777777">
        <w:tc>
          <w:tcPr>
            <w:tcW w:w="3565" w:type="dxa"/>
            <w:tcMar>
              <w:top w:w="28" w:type="dxa"/>
              <w:left w:w="0" w:type="dxa"/>
              <w:bottom w:w="28" w:type="dxa"/>
              <w:right w:w="0" w:type="dxa"/>
            </w:tcMar>
          </w:tcPr>
          <w:p w14:paraId="2A934C99" w14:textId="45CAFDA7">
            <w:pPr>
              <w:ind w:left="567"/>
              <w:rPr>
                <w:rFonts w:cs="Arial"/>
              </w:rPr>
            </w:pPr>
            <w:r>
              <w:rPr>
                <w:rFonts w:cs="Arial"/>
                <w:b/>
                <w:sz w:val="24"/>
              </w:rPr>
              <w:t xml:space="preserve">L-Q Libby Martín </w:t>
            </w:r>
          </w:p>
        </w:tc>
        <w:tc>
          <w:tcPr>
            <w:tcW w:w="6783" w:type="dxa"/>
            <w:vMerge/>
            <w:tcMar>
              <w:top w:w="28" w:type="dxa"/>
              <w:left w:w="0" w:type="dxa"/>
              <w:bottom w:w="28" w:type="dxa"/>
              <w:right w:w="0" w:type="dxa"/>
            </w:tcMar>
          </w:tcPr>
          <w:p w14:paraId="6FEE46CC" w14:textId="77777777">
            <w:pPr>
              <w:rPr>
                <w:rFonts w:cs="Arial"/>
              </w:rPr>
            </w:pPr>
          </w:p>
        </w:tc>
      </w:tr>
      <w:tr w14:paraId="4B728F10" w14:textId="77777777">
        <w:trPr>
          <w:trHeight w:val="741"/>
        </w:trPr>
        <w:tc>
          <w:tcPr>
            <w:tcW w:w="3565" w:type="dxa"/>
            <w:tcBorders>
              <w:bottom w:val="single" w:sz="24" w:space="0" w:color="auto"/>
            </w:tcBorders>
            <w:tcMar>
              <w:top w:w="28" w:type="dxa"/>
              <w:left w:w="0" w:type="dxa"/>
              <w:bottom w:w="28" w:type="dxa"/>
              <w:right w:w="0" w:type="dxa"/>
            </w:tcMar>
          </w:tcPr>
          <w:p w14:paraId="73E9566F" w14:textId="1771D74C">
            <w:pPr>
              <w:ind w:left="567"/>
              <w:rPr>
                <w:rFonts w:cs="Arial"/>
              </w:rPr>
            </w:pPr>
            <w:r>
              <w:rPr>
                <w:rFonts w:cs="Arial"/>
                <w:b/>
                <w:sz w:val="24"/>
              </w:rPr>
              <w:t xml:space="preserve">R-Z Michele Franz</w:t>
            </w:r>
          </w:p>
        </w:tc>
        <w:tc>
          <w:tcPr>
            <w:tcW w:w="6783" w:type="dxa"/>
            <w:vMerge/>
            <w:tcBorders>
              <w:bottom w:val="single" w:sz="24" w:space="0" w:color="auto"/>
            </w:tcBorders>
            <w:tcMar>
              <w:top w:w="28" w:type="dxa"/>
              <w:left w:w="0" w:type="dxa"/>
              <w:bottom w:w="28" w:type="dxa"/>
              <w:right w:w="0" w:type="dxa"/>
            </w:tcMar>
          </w:tcPr>
          <w:p w14:paraId="59A5DF40" w14:textId="77777777">
            <w:pPr>
              <w:rPr>
                <w:rFonts w:cs="Arial"/>
              </w:rPr>
            </w:pPr>
          </w:p>
        </w:tc>
      </w:tr>
    </w:tbl>
    <w:p w14:paraId="611A0F3E" w14:textId="77777777">
      <w:r>
        <w:br w:type="page"/>
      </w:r>
    </w:p>
    <w:tbl>
      <w:tblPr>
        <w:tblW w:w="5000" w:type="pct"/>
        <w:tblCellMar>
          <w:left w:w="0" w:type="dxa"/>
          <w:right w:w="0" w:type="dxa"/>
        </w:tblCellMar>
        <w:tblLook w:val="0000" w:firstRow="0" w:lastRow="0" w:firstColumn="0" w:lastColumn="0" w:noHBand="0" w:noVBand="0"/>
      </w:tblPr>
      <w:tblGrid>
        <w:gridCol w:w="2237"/>
        <w:gridCol w:w="4895"/>
        <w:gridCol w:w="3216"/>
      </w:tblGrid>
      <w:tr w14:paraId="70E0C076" w14:textId="77777777">
        <w:trPr>
          <w:trHeight w:val="20"/>
        </w:trPr>
        <w:tc>
          <w:tcPr>
            <w:tcW w:w="3446" w:type="pct"/>
            <w:gridSpan w:val="2"/>
            <w:tcMar>
              <w:top w:w="28" w:type="dxa"/>
              <w:bottom w:w="28" w:type="dxa"/>
            </w:tcMar>
            <w:vAlign w:val="bottom"/>
          </w:tcPr>
          <w:p w14:paraId="571B7BE5" w14:textId="48863E8A">
            <w:pPr>
              <w:rPr>
                <w:rFonts w:eastAsia="Times New Roman" w:cs="Arial"/>
              </w:rPr>
            </w:pPr>
            <w:r>
              <w:rPr>
                <w:rFonts w:cs="Arial" w:eastAsia="Times New Roman"/>
                <w:b/>
                <w:sz w:val="24"/>
              </w:rPr>
              <w:t xml:space="preserve">OFICINA DE ATLETISMO</w:t>
            </w:r>
          </w:p>
        </w:tc>
        <w:tc>
          <w:tcPr>
            <w:tcW w:w="1554" w:type="pct"/>
            <w:vMerge w:val="restart"/>
            <w:tcMar>
              <w:top w:w="28" w:type="dxa"/>
              <w:bottom w:w="28" w:type="dxa"/>
            </w:tcMar>
            <w:vAlign w:val="center"/>
          </w:tcPr>
          <w:p w14:paraId="2AD989DA" w14:textId="77777777">
            <w:pPr>
              <w:rPr>
                <w:rFonts w:eastAsia="Times New Roman" w:cs="Arial"/>
              </w:rPr>
            </w:pPr>
            <w:r>
              <w:rPr>
                <w:rFonts w:cs="Arial" w:eastAsia="Times New Roman"/>
                <w:b/>
                <w:sz w:val="32"/>
              </w:rPr>
              <w:t>DEPORTIVIDAD</w:t>
            </w:r>
          </w:p>
          <w:p w14:paraId="546CE6D8" w14:textId="768A435D">
            <w:pPr>
              <w:rPr>
                <w:rFonts w:eastAsia="Times New Roman" w:cs="Arial"/>
              </w:rPr>
            </w:pPr>
            <w:r>
              <w:rPr>
                <w:rFonts w:cs="Arial" w:eastAsia="Times New Roman"/>
              </w:rPr>
              <w:t xml:space="preserve">[logo:] #StartsWithMe</w:t>
            </w:r>
          </w:p>
        </w:tc>
      </w:tr>
      <w:tr w14:paraId="0C013F49" w14:textId="77777777">
        <w:trPr>
          <w:trHeight w:val="20"/>
        </w:trPr>
        <w:tc>
          <w:tcPr>
            <w:tcW w:w="3446" w:type="pct"/>
            <w:gridSpan w:val="2"/>
            <w:tcMar>
              <w:top w:w="28" w:type="dxa"/>
              <w:bottom w:w="28" w:type="dxa"/>
            </w:tcMar>
            <w:vAlign w:val="bottom"/>
          </w:tcPr>
          <w:p w14:paraId="4F35506E" w14:textId="26BCF480">
            <w:pPr>
              <w:rPr>
                <w:rFonts w:eastAsia="Times New Roman" w:cs="Arial"/>
                <w:sz w:val="17"/>
              </w:rPr>
            </w:pPr>
            <w:r>
              <w:rPr>
                <w:rFonts w:cs="Arial" w:eastAsia="Times New Roman"/>
                <w:sz w:val="17"/>
              </w:rPr>
              <w:t xml:space="preserve">Mike Gillman, subdirector/director de atletismo</w:t>
            </w:r>
          </w:p>
        </w:tc>
        <w:tc>
          <w:tcPr>
            <w:tcW w:w="1554" w:type="pct"/>
            <w:vMerge/>
            <w:tcMar>
              <w:top w:w="28" w:type="dxa"/>
              <w:bottom w:w="28" w:type="dxa"/>
            </w:tcMar>
          </w:tcPr>
          <w:p w14:paraId="4B5B6367" w14:textId="3DC0DC8B">
            <w:pPr>
              <w:rPr>
                <w:rFonts w:eastAsia="Times New Roman" w:cs="Arial"/>
              </w:rPr>
            </w:pPr>
          </w:p>
        </w:tc>
      </w:tr>
      <w:tr w14:paraId="714962C8" w14:textId="77777777">
        <w:trPr>
          <w:trHeight w:val="20"/>
        </w:trPr>
        <w:tc>
          <w:tcPr>
            <w:tcW w:w="3446" w:type="pct"/>
            <w:gridSpan w:val="2"/>
            <w:tcMar>
              <w:top w:w="28" w:type="dxa"/>
              <w:bottom w:w="28" w:type="dxa"/>
            </w:tcMar>
            <w:vAlign w:val="bottom"/>
          </w:tcPr>
          <w:p w14:paraId="50EB5A1D" w14:textId="37A48AF9">
            <w:pPr>
              <w:rPr>
                <w:rFonts w:eastAsia="Times New Roman" w:cs="Arial"/>
                <w:sz w:val="17"/>
              </w:rPr>
            </w:pPr>
            <w:r>
              <w:rPr>
                <w:rFonts w:cs="Arial" w:eastAsia="Times New Roman"/>
                <w:sz w:val="17"/>
                <w:u w:val="single"/>
              </w:rPr>
              <w:t xml:space="preserve">Emily Cates,</w:t>
            </w:r>
            <w:r>
              <w:rPr>
                <w:rFonts w:cs="Arial" w:eastAsia="Times New Roman"/>
                <w:sz w:val="17"/>
              </w:rPr>
              <w:t xml:space="preserve"> secretaria de atletismo</w:t>
            </w:r>
          </w:p>
        </w:tc>
        <w:tc>
          <w:tcPr>
            <w:tcW w:w="1554" w:type="pct"/>
            <w:vMerge/>
            <w:tcMar>
              <w:top w:w="28" w:type="dxa"/>
              <w:bottom w:w="28" w:type="dxa"/>
            </w:tcMar>
            <w:vAlign w:val="bottom"/>
          </w:tcPr>
          <w:p w14:paraId="6FECFA40" w14:textId="6B442A2C">
            <w:pPr>
              <w:rPr>
                <w:rFonts w:eastAsia="Times New Roman" w:cs="Arial"/>
              </w:rPr>
            </w:pPr>
          </w:p>
        </w:tc>
      </w:tr>
      <w:tr w14:paraId="16253CDC" w14:textId="77777777">
        <w:trPr>
          <w:trHeight w:val="20"/>
        </w:trPr>
        <w:tc>
          <w:tcPr>
            <w:tcW w:w="3446" w:type="pct"/>
            <w:gridSpan w:val="2"/>
            <w:tcMar>
              <w:top w:w="28" w:type="dxa"/>
              <w:bottom w:w="28" w:type="dxa"/>
            </w:tcMar>
          </w:tcPr>
          <w:p w14:paraId="1669EC81" w14:textId="47F78FE5">
            <w:pPr>
              <w:rPr>
                <w:rFonts w:eastAsia="Times New Roman" w:cs="Arial"/>
                <w:sz w:val="17"/>
              </w:rPr>
            </w:pPr>
            <w:r>
              <w:rPr>
                <w:rFonts w:cs="Arial" w:eastAsia="Times New Roman"/>
                <w:sz w:val="17"/>
                <w:u w:val="single"/>
              </w:rPr>
              <w:t xml:space="preserve">Ashley Kampfer,</w:t>
            </w:r>
            <w:r>
              <w:rPr>
                <w:rFonts w:cs="Arial" w:eastAsia="Times New Roman"/>
                <w:sz w:val="17"/>
              </w:rPr>
              <w:t xml:space="preserve"> entrenadora de atletismo</w:t>
            </w:r>
          </w:p>
        </w:tc>
        <w:tc>
          <w:tcPr>
            <w:tcW w:w="1554" w:type="pct"/>
            <w:vMerge/>
            <w:tcMar>
              <w:top w:w="28" w:type="dxa"/>
              <w:bottom w:w="28" w:type="dxa"/>
            </w:tcMar>
          </w:tcPr>
          <w:p w14:paraId="78A2BC78" w14:textId="4ABE9C15">
            <w:pPr>
              <w:rPr>
                <w:rFonts w:eastAsia="Times New Roman" w:cs="Arial"/>
              </w:rPr>
            </w:pPr>
          </w:p>
        </w:tc>
      </w:tr>
      <w:tr w14:paraId="09601F8C" w14:textId="77777777">
        <w:trPr>
          <w:trHeight w:val="20"/>
        </w:trPr>
        <w:tc>
          <w:tcPr>
            <w:tcW w:w="3446" w:type="pct"/>
            <w:gridSpan w:val="2"/>
            <w:tcMar>
              <w:top w:w="28" w:type="dxa"/>
              <w:bottom w:w="28" w:type="dxa"/>
            </w:tcMar>
          </w:tcPr>
          <w:p w14:paraId="0135D8C2" w14:textId="77777777">
            <w:pPr>
              <w:rPr>
                <w:rFonts w:eastAsia="Times New Roman" w:cs="Arial"/>
                <w:sz w:val="17"/>
                <w:u w:val="single"/>
              </w:rPr>
            </w:pPr>
          </w:p>
        </w:tc>
        <w:tc>
          <w:tcPr>
            <w:tcW w:w="1554" w:type="pct"/>
            <w:vMerge/>
            <w:tcMar>
              <w:top w:w="28" w:type="dxa"/>
              <w:bottom w:w="28" w:type="dxa"/>
            </w:tcMar>
          </w:tcPr>
          <w:p w14:paraId="09C944C6" w14:textId="77777777">
            <w:pPr>
              <w:rPr>
                <w:rFonts w:eastAsia="Times New Roman" w:cs="Arial"/>
              </w:rPr>
            </w:pPr>
          </w:p>
        </w:tc>
      </w:tr>
      <w:tr w14:paraId="6FB87C92" w14:textId="77777777">
        <w:trPr>
          <w:trHeight w:val="20"/>
        </w:trPr>
        <w:tc>
          <w:tcPr>
            <w:tcW w:w="3446" w:type="pct"/>
            <w:gridSpan w:val="2"/>
            <w:tcMar>
              <w:top w:w="28" w:type="dxa"/>
              <w:bottom w:w="28" w:type="dxa"/>
            </w:tcMar>
            <w:vAlign w:val="bottom"/>
          </w:tcPr>
          <w:p w14:paraId="682A03E1" w14:textId="4E7AACDE">
            <w:pPr>
              <w:rPr>
                <w:rFonts w:eastAsia="Times New Roman" w:cs="Arial"/>
              </w:rPr>
            </w:pPr>
            <w:r>
              <w:rPr>
                <w:rFonts w:cs="Arial" w:eastAsia="Times New Roman"/>
                <w:b/>
                <w:sz w:val="18"/>
              </w:rPr>
              <w:t xml:space="preserve">FECHAS IMPORTANTES:</w:t>
            </w:r>
          </w:p>
        </w:tc>
        <w:tc>
          <w:tcPr>
            <w:tcW w:w="1554" w:type="pct"/>
            <w:vMerge/>
            <w:tcMar>
              <w:top w:w="28" w:type="dxa"/>
              <w:bottom w:w="28" w:type="dxa"/>
            </w:tcMar>
          </w:tcPr>
          <w:p w14:paraId="2EE3AEDF" w14:textId="77777777">
            <w:pPr>
              <w:rPr>
                <w:rFonts w:eastAsia="Times New Roman" w:cs="Arial"/>
              </w:rPr>
            </w:pPr>
          </w:p>
        </w:tc>
      </w:tr>
      <w:tr w14:paraId="4E58140D" w14:textId="77777777">
        <w:trPr>
          <w:trHeight w:val="20"/>
        </w:trPr>
        <w:tc>
          <w:tcPr>
            <w:tcW w:w="1081" w:type="pct"/>
            <w:tcMar>
              <w:top w:w="28" w:type="dxa"/>
              <w:bottom w:w="28" w:type="dxa"/>
            </w:tcMar>
            <w:vAlign w:val="bottom"/>
          </w:tcPr>
          <w:p w14:paraId="138FEBE5" w14:textId="77777777">
            <w:pPr>
              <w:rPr>
                <w:rFonts w:eastAsia="Times New Roman" w:cs="Arial"/>
                <w:sz w:val="17"/>
              </w:rPr>
            </w:pPr>
            <w:r>
              <w:rPr>
                <w:rFonts w:cs="Arial" w:eastAsia="Times New Roman"/>
                <w:sz w:val="17"/>
              </w:rPr>
              <w:t xml:space="preserve">6 de noviembre</w:t>
            </w:r>
          </w:p>
        </w:tc>
        <w:tc>
          <w:tcPr>
            <w:tcW w:w="2365" w:type="pct"/>
            <w:tcMar>
              <w:top w:w="28" w:type="dxa"/>
              <w:bottom w:w="28" w:type="dxa"/>
            </w:tcMar>
            <w:vAlign w:val="bottom"/>
          </w:tcPr>
          <w:p w14:paraId="1359779A" w14:textId="77777777">
            <w:pPr>
              <w:rPr>
                <w:rFonts w:eastAsia="Times New Roman" w:cs="Arial"/>
                <w:sz w:val="17"/>
              </w:rPr>
            </w:pPr>
            <w:r>
              <w:rPr>
                <w:rFonts w:cs="Arial" w:eastAsia="Times New Roman"/>
                <w:sz w:val="17"/>
              </w:rPr>
              <w:t xml:space="preserve">FECHA LÍMITE para los formularios de deportes de invierno</w:t>
            </w:r>
          </w:p>
        </w:tc>
        <w:tc>
          <w:tcPr>
            <w:tcW w:w="1554" w:type="pct"/>
            <w:tcMar>
              <w:top w:w="28" w:type="dxa"/>
              <w:bottom w:w="28" w:type="dxa"/>
            </w:tcMar>
            <w:vAlign w:val="bottom"/>
          </w:tcPr>
          <w:p w14:paraId="6A4E0664" w14:textId="3AC099D6">
            <w:pPr>
              <w:rPr>
                <w:rFonts w:eastAsia="Times New Roman" w:cs="Arial"/>
                <w:sz w:val="17"/>
              </w:rPr>
            </w:pPr>
          </w:p>
        </w:tc>
      </w:tr>
      <w:tr w14:paraId="1FEF5D08" w14:textId="77777777">
        <w:trPr>
          <w:trHeight w:val="20"/>
        </w:trPr>
        <w:tc>
          <w:tcPr>
            <w:tcW w:w="1081" w:type="pct"/>
            <w:tcMar>
              <w:top w:w="28" w:type="dxa"/>
              <w:bottom w:w="28" w:type="dxa"/>
            </w:tcMar>
            <w:vAlign w:val="bottom"/>
          </w:tcPr>
          <w:p w14:paraId="24061BE1" w14:textId="77777777">
            <w:pPr>
              <w:rPr>
                <w:rFonts w:eastAsia="Times New Roman" w:cs="Arial"/>
                <w:sz w:val="17"/>
              </w:rPr>
            </w:pPr>
            <w:r>
              <w:rPr>
                <w:rFonts w:cs="Arial" w:eastAsia="Times New Roman"/>
                <w:sz w:val="17"/>
              </w:rPr>
              <w:t xml:space="preserve">13 de noviembre</w:t>
            </w:r>
          </w:p>
        </w:tc>
        <w:tc>
          <w:tcPr>
            <w:tcW w:w="2365" w:type="pct"/>
            <w:tcMar>
              <w:top w:w="28" w:type="dxa"/>
              <w:bottom w:w="28" w:type="dxa"/>
            </w:tcMar>
            <w:vAlign w:val="bottom"/>
          </w:tcPr>
          <w:p w14:paraId="19684275" w14:textId="77777777">
            <w:pPr>
              <w:rPr>
                <w:rFonts w:eastAsia="Times New Roman" w:cs="Arial"/>
                <w:sz w:val="17"/>
              </w:rPr>
            </w:pPr>
            <w:r>
              <w:rPr>
                <w:rFonts w:cs="Arial" w:eastAsia="Times New Roman"/>
                <w:sz w:val="17"/>
              </w:rPr>
              <w:t xml:space="preserve">Primer dia de pruebas/prácticas de deportes de invierno</w:t>
            </w:r>
          </w:p>
        </w:tc>
        <w:tc>
          <w:tcPr>
            <w:tcW w:w="1554" w:type="pct"/>
            <w:tcMar>
              <w:top w:w="28" w:type="dxa"/>
              <w:bottom w:w="28" w:type="dxa"/>
            </w:tcMar>
          </w:tcPr>
          <w:p w14:paraId="4FCA536D" w14:textId="77777777">
            <w:pPr>
              <w:rPr>
                <w:rFonts w:eastAsia="Times New Roman" w:cs="Arial"/>
                <w:sz w:val="17"/>
              </w:rPr>
            </w:pPr>
          </w:p>
        </w:tc>
      </w:tr>
      <w:tr w14:paraId="4BCAF89B" w14:textId="77777777">
        <w:trPr>
          <w:trHeight w:val="20"/>
        </w:trPr>
        <w:tc>
          <w:tcPr>
            <w:tcW w:w="1081" w:type="pct"/>
            <w:tcMar>
              <w:top w:w="28" w:type="dxa"/>
              <w:bottom w:w="28" w:type="dxa"/>
            </w:tcMar>
            <w:vAlign w:val="bottom"/>
          </w:tcPr>
          <w:p w14:paraId="3CD0CCFB" w14:textId="77777777">
            <w:pPr>
              <w:rPr>
                <w:rFonts w:eastAsia="Times New Roman" w:cs="Arial"/>
                <w:sz w:val="17"/>
              </w:rPr>
            </w:pPr>
            <w:r>
              <w:rPr>
                <w:rFonts w:cs="Arial" w:eastAsia="Times New Roman"/>
                <w:sz w:val="17"/>
              </w:rPr>
              <w:t xml:space="preserve">27 de noviembre</w:t>
            </w:r>
          </w:p>
        </w:tc>
        <w:tc>
          <w:tcPr>
            <w:tcW w:w="2365" w:type="pct"/>
            <w:tcMar>
              <w:top w:w="28" w:type="dxa"/>
              <w:bottom w:w="28" w:type="dxa"/>
            </w:tcMar>
            <w:vAlign w:val="bottom"/>
          </w:tcPr>
          <w:p w14:paraId="31548131" w14:textId="77777777">
            <w:pPr>
              <w:rPr>
                <w:rFonts w:eastAsia="Times New Roman" w:cs="Arial"/>
                <w:sz w:val="17"/>
              </w:rPr>
            </w:pPr>
            <w:r>
              <w:rPr>
                <w:rFonts w:cs="Arial" w:eastAsia="Times New Roman"/>
                <w:sz w:val="17"/>
              </w:rPr>
              <w:t xml:space="preserve">Último día para inscribirse en los deportes de invierno sin cortes</w:t>
            </w:r>
          </w:p>
        </w:tc>
        <w:tc>
          <w:tcPr>
            <w:tcW w:w="1554" w:type="pct"/>
            <w:tcMar>
              <w:top w:w="28" w:type="dxa"/>
              <w:bottom w:w="28" w:type="dxa"/>
            </w:tcMar>
          </w:tcPr>
          <w:p w14:paraId="11ECFDA2" w14:textId="77777777">
            <w:pPr>
              <w:rPr>
                <w:rFonts w:eastAsia="Times New Roman" w:cs="Arial"/>
                <w:sz w:val="17"/>
              </w:rPr>
            </w:pPr>
          </w:p>
        </w:tc>
      </w:tr>
      <w:tr w14:paraId="715D9F11" w14:textId="77777777">
        <w:trPr>
          <w:trHeight w:val="20"/>
        </w:trPr>
        <w:tc>
          <w:tcPr>
            <w:tcW w:w="1081" w:type="pct"/>
            <w:tcMar>
              <w:top w:w="28" w:type="dxa"/>
              <w:bottom w:w="28" w:type="dxa"/>
            </w:tcMar>
          </w:tcPr>
          <w:p w14:paraId="44B03A75" w14:textId="77777777">
            <w:pPr>
              <w:rPr>
                <w:rFonts w:eastAsia="Times New Roman" w:cs="Arial"/>
                <w:sz w:val="17"/>
              </w:rPr>
            </w:pPr>
            <w:r>
              <w:rPr>
                <w:rFonts w:cs="Arial" w:eastAsia="Times New Roman"/>
                <w:sz w:val="17"/>
              </w:rPr>
              <w:t xml:space="preserve">27 de noviembre</w:t>
            </w:r>
          </w:p>
        </w:tc>
        <w:tc>
          <w:tcPr>
            <w:tcW w:w="2365" w:type="pct"/>
            <w:tcMar>
              <w:top w:w="28" w:type="dxa"/>
              <w:bottom w:w="28" w:type="dxa"/>
            </w:tcMar>
          </w:tcPr>
          <w:p w14:paraId="37BF86C7" w14:textId="2F68D64F">
            <w:pPr>
              <w:rPr>
                <w:rFonts w:eastAsia="Times New Roman" w:cs="Arial"/>
                <w:sz w:val="17"/>
              </w:rPr>
            </w:pPr>
            <w:r>
              <w:rPr>
                <w:rFonts w:cs="Arial" w:eastAsia="Times New Roman"/>
                <w:sz w:val="17"/>
              </w:rPr>
              <w:t xml:space="preserve">Primer día de pruebas de bolos para niños y niñas (27/11-1/12)</w:t>
            </w:r>
          </w:p>
        </w:tc>
        <w:tc>
          <w:tcPr>
            <w:tcW w:w="1554" w:type="pct"/>
            <w:tcMar>
              <w:top w:w="28" w:type="dxa"/>
              <w:bottom w:w="28" w:type="dxa"/>
            </w:tcMar>
          </w:tcPr>
          <w:p w14:paraId="49A245D3" w14:textId="1E80C5EF">
            <w:pPr>
              <w:rPr>
                <w:rFonts w:eastAsia="Times New Roman" w:cs="Arial"/>
                <w:sz w:val="17"/>
              </w:rPr>
            </w:pPr>
          </w:p>
        </w:tc>
      </w:tr>
      <w:tr w14:paraId="70FBEDDF" w14:textId="77777777">
        <w:trPr>
          <w:trHeight w:val="20"/>
        </w:trPr>
        <w:tc>
          <w:tcPr>
            <w:tcW w:w="1081" w:type="pct"/>
            <w:tcMar>
              <w:top w:w="28" w:type="dxa"/>
              <w:bottom w:w="28" w:type="dxa"/>
            </w:tcMar>
          </w:tcPr>
          <w:p w14:paraId="3C9ECF71" w14:textId="77777777">
            <w:pPr>
              <w:rPr>
                <w:rFonts w:eastAsia="Times New Roman" w:cs="Arial"/>
                <w:sz w:val="17"/>
              </w:rPr>
            </w:pPr>
          </w:p>
        </w:tc>
        <w:tc>
          <w:tcPr>
            <w:tcW w:w="2365" w:type="pct"/>
            <w:tcMar>
              <w:top w:w="28" w:type="dxa"/>
              <w:bottom w:w="28" w:type="dxa"/>
            </w:tcMar>
          </w:tcPr>
          <w:p w14:paraId="3388FB37" w14:textId="77777777">
            <w:pPr>
              <w:rPr>
                <w:rFonts w:eastAsia="Times New Roman" w:cs="Arial"/>
                <w:sz w:val="17"/>
              </w:rPr>
            </w:pPr>
          </w:p>
        </w:tc>
        <w:tc>
          <w:tcPr>
            <w:tcW w:w="1554" w:type="pct"/>
            <w:tcMar>
              <w:top w:w="28" w:type="dxa"/>
              <w:bottom w:w="28" w:type="dxa"/>
            </w:tcMar>
          </w:tcPr>
          <w:p w14:paraId="291A4CAA" w14:textId="77777777">
            <w:pPr>
              <w:rPr>
                <w:rFonts w:eastAsia="Times New Roman" w:cs="Arial"/>
                <w:sz w:val="17"/>
              </w:rPr>
            </w:pPr>
          </w:p>
        </w:tc>
      </w:tr>
      <w:tr w14:paraId="60425E9E" w14:textId="77777777">
        <w:trPr>
          <w:trHeight w:val="20"/>
        </w:trPr>
        <w:tc>
          <w:tcPr>
            <w:tcW w:w="1081" w:type="pct"/>
            <w:tcMar>
              <w:top w:w="28" w:type="dxa"/>
              <w:bottom w:w="28" w:type="dxa"/>
            </w:tcMar>
            <w:vAlign w:val="bottom"/>
          </w:tcPr>
          <w:p w14:paraId="2FAC5333" w14:textId="77777777">
            <w:pPr>
              <w:rPr>
                <w:rFonts w:eastAsia="Times New Roman" w:cs="Arial"/>
                <w:sz w:val="17"/>
              </w:rPr>
            </w:pPr>
            <w:r>
              <w:rPr>
                <w:rFonts w:cs="Arial" w:eastAsia="Times New Roman"/>
                <w:sz w:val="17"/>
              </w:rPr>
              <w:t xml:space="preserve">19 de febrero</w:t>
            </w:r>
          </w:p>
        </w:tc>
        <w:tc>
          <w:tcPr>
            <w:tcW w:w="2365" w:type="pct"/>
            <w:tcMar>
              <w:top w:w="28" w:type="dxa"/>
              <w:bottom w:w="28" w:type="dxa"/>
            </w:tcMar>
            <w:vAlign w:val="bottom"/>
          </w:tcPr>
          <w:p w14:paraId="0100A778" w14:textId="77777777">
            <w:pPr>
              <w:rPr>
                <w:rFonts w:eastAsia="Times New Roman" w:cs="Arial"/>
                <w:sz w:val="17"/>
              </w:rPr>
            </w:pPr>
            <w:r>
              <w:rPr>
                <w:rFonts w:cs="Arial" w:eastAsia="Times New Roman"/>
                <w:sz w:val="17"/>
              </w:rPr>
              <w:t xml:space="preserve">FECHA LÍMITE para los formularios de Deportes de Primavera</w:t>
            </w:r>
          </w:p>
        </w:tc>
        <w:tc>
          <w:tcPr>
            <w:tcW w:w="1554" w:type="pct"/>
            <w:tcMar>
              <w:top w:w="28" w:type="dxa"/>
              <w:bottom w:w="28" w:type="dxa"/>
            </w:tcMar>
          </w:tcPr>
          <w:p w14:paraId="11255534" w14:textId="77777777">
            <w:pPr>
              <w:rPr>
                <w:rFonts w:eastAsia="Times New Roman" w:cs="Arial"/>
                <w:sz w:val="17"/>
              </w:rPr>
            </w:pPr>
          </w:p>
        </w:tc>
      </w:tr>
      <w:tr w14:paraId="167F34AC" w14:textId="77777777">
        <w:trPr>
          <w:trHeight w:val="20"/>
        </w:trPr>
        <w:tc>
          <w:tcPr>
            <w:tcW w:w="1081" w:type="pct"/>
            <w:tcMar>
              <w:top w:w="28" w:type="dxa"/>
              <w:bottom w:w="28" w:type="dxa"/>
            </w:tcMar>
          </w:tcPr>
          <w:p w14:paraId="6D34B79D" w14:textId="77777777">
            <w:pPr>
              <w:rPr>
                <w:rFonts w:eastAsia="Times New Roman" w:cs="Arial"/>
                <w:sz w:val="17"/>
              </w:rPr>
            </w:pPr>
            <w:r>
              <w:rPr>
                <w:rFonts w:cs="Arial" w:eastAsia="Times New Roman"/>
                <w:sz w:val="17"/>
              </w:rPr>
              <w:t xml:space="preserve">26 de febrero</w:t>
            </w:r>
          </w:p>
        </w:tc>
        <w:tc>
          <w:tcPr>
            <w:tcW w:w="2365" w:type="pct"/>
            <w:tcMar>
              <w:top w:w="28" w:type="dxa"/>
              <w:bottom w:w="28" w:type="dxa"/>
            </w:tcMar>
          </w:tcPr>
          <w:p w14:paraId="1A74ECE3" w14:textId="77777777">
            <w:pPr>
              <w:rPr>
                <w:rFonts w:eastAsia="Times New Roman" w:cs="Arial"/>
                <w:sz w:val="17"/>
              </w:rPr>
            </w:pPr>
            <w:r>
              <w:rPr>
                <w:rFonts w:cs="Arial" w:eastAsia="Times New Roman"/>
                <w:sz w:val="17"/>
              </w:rPr>
              <w:t xml:space="preserve">Primer día de los deportes de primavera</w:t>
            </w:r>
          </w:p>
        </w:tc>
        <w:tc>
          <w:tcPr>
            <w:tcW w:w="1554" w:type="pct"/>
            <w:tcMar>
              <w:top w:w="28" w:type="dxa"/>
              <w:bottom w:w="28" w:type="dxa"/>
            </w:tcMar>
          </w:tcPr>
          <w:p w14:paraId="12B074D8" w14:textId="77777777">
            <w:pPr>
              <w:rPr>
                <w:rFonts w:eastAsia="Times New Roman" w:cs="Arial"/>
                <w:sz w:val="17"/>
              </w:rPr>
            </w:pPr>
          </w:p>
        </w:tc>
      </w:tr>
      <w:tr w14:paraId="3508C5A2" w14:textId="77777777">
        <w:trPr>
          <w:trHeight w:val="20"/>
        </w:trPr>
        <w:tc>
          <w:tcPr>
            <w:tcW w:w="1081" w:type="pct"/>
            <w:tcMar>
              <w:top w:w="28" w:type="dxa"/>
              <w:bottom w:w="28" w:type="dxa"/>
            </w:tcMar>
          </w:tcPr>
          <w:p w14:paraId="28DC8A03" w14:textId="77777777">
            <w:pPr>
              <w:rPr>
                <w:rFonts w:eastAsia="Times New Roman" w:cs="Arial"/>
                <w:sz w:val="17"/>
              </w:rPr>
            </w:pPr>
          </w:p>
        </w:tc>
        <w:tc>
          <w:tcPr>
            <w:tcW w:w="2365" w:type="pct"/>
            <w:tcMar>
              <w:top w:w="28" w:type="dxa"/>
              <w:bottom w:w="28" w:type="dxa"/>
            </w:tcMar>
          </w:tcPr>
          <w:p w14:paraId="2FA76F01" w14:textId="77777777">
            <w:pPr>
              <w:rPr>
                <w:rFonts w:eastAsia="Times New Roman" w:cs="Arial"/>
                <w:sz w:val="17"/>
              </w:rPr>
            </w:pPr>
          </w:p>
        </w:tc>
        <w:tc>
          <w:tcPr>
            <w:tcW w:w="1554" w:type="pct"/>
            <w:tcMar>
              <w:top w:w="28" w:type="dxa"/>
              <w:bottom w:w="28" w:type="dxa"/>
            </w:tcMar>
          </w:tcPr>
          <w:p w14:paraId="455A5201" w14:textId="77777777">
            <w:pPr>
              <w:rPr>
                <w:rFonts w:eastAsia="Times New Roman" w:cs="Arial"/>
                <w:sz w:val="17"/>
              </w:rPr>
            </w:pPr>
          </w:p>
        </w:tc>
      </w:tr>
      <w:tr w14:paraId="237569FF" w14:textId="77777777">
        <w:trPr>
          <w:trHeight w:val="20"/>
        </w:trPr>
        <w:tc>
          <w:tcPr>
            <w:tcW w:w="1081" w:type="pct"/>
            <w:tcMar>
              <w:top w:w="28" w:type="dxa"/>
              <w:bottom w:w="28" w:type="dxa"/>
            </w:tcMar>
            <w:vAlign w:val="center"/>
          </w:tcPr>
          <w:p w14:paraId="291478C9" w14:textId="77777777">
            <w:pPr>
              <w:rPr>
                <w:rFonts w:eastAsia="Times New Roman" w:cs="Arial"/>
                <w:sz w:val="17"/>
              </w:rPr>
            </w:pPr>
            <w:r>
              <w:rPr>
                <w:rFonts w:cs="Arial" w:eastAsia="Times New Roman"/>
                <w:sz w:val="17"/>
              </w:rPr>
              <w:t xml:space="preserve">18 de marzo</w:t>
            </w:r>
          </w:p>
        </w:tc>
        <w:tc>
          <w:tcPr>
            <w:tcW w:w="2365" w:type="pct"/>
            <w:tcMar>
              <w:top w:w="28" w:type="dxa"/>
              <w:bottom w:w="28" w:type="dxa"/>
            </w:tcMar>
            <w:vAlign w:val="center"/>
          </w:tcPr>
          <w:p w14:paraId="116A89BE" w14:textId="77777777">
            <w:pPr>
              <w:rPr>
                <w:rFonts w:eastAsia="Times New Roman" w:cs="Arial"/>
                <w:sz w:val="17"/>
              </w:rPr>
            </w:pPr>
            <w:r>
              <w:rPr>
                <w:rFonts w:cs="Arial" w:eastAsia="Times New Roman"/>
                <w:sz w:val="17"/>
              </w:rPr>
              <w:t xml:space="preserve">Último día para unirse a deportes primaverales sin cortes.</w:t>
            </w:r>
          </w:p>
        </w:tc>
        <w:tc>
          <w:tcPr>
            <w:tcW w:w="1554" w:type="pct"/>
            <w:tcMar>
              <w:top w:w="28" w:type="dxa"/>
              <w:bottom w:w="28" w:type="dxa"/>
            </w:tcMar>
          </w:tcPr>
          <w:p w14:paraId="3F3305E1" w14:textId="77777777">
            <w:pPr>
              <w:rPr>
                <w:rFonts w:eastAsia="Times New Roman" w:cs="Arial"/>
                <w:sz w:val="17"/>
              </w:rPr>
            </w:pPr>
          </w:p>
        </w:tc>
      </w:tr>
      <w:tr w14:paraId="75529B5C" w14:textId="77777777">
        <w:trPr>
          <w:trHeight w:val="20"/>
        </w:trPr>
        <w:tc>
          <w:tcPr>
            <w:tcW w:w="1081" w:type="pct"/>
            <w:tcMar>
              <w:top w:w="28" w:type="dxa"/>
              <w:bottom w:w="28" w:type="dxa"/>
            </w:tcMar>
            <w:vAlign w:val="center"/>
          </w:tcPr>
          <w:p w14:paraId="2208FDA5" w14:textId="77777777">
            <w:pPr>
              <w:rPr>
                <w:rFonts w:eastAsia="Times New Roman" w:cs="Arial"/>
                <w:sz w:val="17"/>
              </w:rPr>
            </w:pPr>
          </w:p>
        </w:tc>
        <w:tc>
          <w:tcPr>
            <w:tcW w:w="2365" w:type="pct"/>
            <w:tcMar>
              <w:top w:w="28" w:type="dxa"/>
              <w:bottom w:w="28" w:type="dxa"/>
            </w:tcMar>
            <w:vAlign w:val="center"/>
          </w:tcPr>
          <w:p w14:paraId="4DF765DA" w14:textId="77777777">
            <w:pPr>
              <w:rPr>
                <w:rFonts w:eastAsia="Times New Roman" w:cs="Arial"/>
                <w:sz w:val="17"/>
              </w:rPr>
            </w:pPr>
          </w:p>
        </w:tc>
        <w:tc>
          <w:tcPr>
            <w:tcW w:w="1554" w:type="pct"/>
            <w:tcMar>
              <w:top w:w="28" w:type="dxa"/>
              <w:bottom w:w="28" w:type="dxa"/>
            </w:tcMar>
          </w:tcPr>
          <w:p w14:paraId="270B3DE7" w14:textId="77777777">
            <w:pPr>
              <w:rPr>
                <w:rFonts w:eastAsia="Times New Roman" w:cs="Arial"/>
                <w:sz w:val="17"/>
              </w:rPr>
            </w:pPr>
          </w:p>
        </w:tc>
      </w:tr>
      <w:tr w14:paraId="5A869F21" w14:textId="77777777">
        <w:trPr>
          <w:trHeight w:val="20"/>
        </w:trPr>
        <w:tc>
          <w:tcPr>
            <w:tcW w:w="1081" w:type="pct"/>
            <w:tcMar>
              <w:top w:w="28" w:type="dxa"/>
              <w:bottom w:w="28" w:type="dxa"/>
            </w:tcMar>
            <w:vAlign w:val="bottom"/>
          </w:tcPr>
          <w:p w14:paraId="6A702CA2" w14:textId="77777777">
            <w:pPr>
              <w:rPr>
                <w:rFonts w:eastAsia="Times New Roman" w:cs="Arial"/>
                <w:sz w:val="17"/>
              </w:rPr>
            </w:pPr>
            <w:r>
              <w:rPr>
                <w:rFonts w:cs="Arial" w:eastAsia="Times New Roman"/>
                <w:sz w:val="17"/>
              </w:rPr>
              <w:t xml:space="preserve">9 de abril</w:t>
            </w:r>
          </w:p>
        </w:tc>
        <w:tc>
          <w:tcPr>
            <w:tcW w:w="2365" w:type="pct"/>
            <w:tcMar>
              <w:top w:w="28" w:type="dxa"/>
              <w:bottom w:w="28" w:type="dxa"/>
            </w:tcMar>
            <w:vAlign w:val="bottom"/>
          </w:tcPr>
          <w:p w14:paraId="6C6D2A40" w14:textId="77777777">
            <w:pPr>
              <w:rPr>
                <w:rFonts w:eastAsia="Times New Roman" w:cs="Arial"/>
                <w:sz w:val="17"/>
              </w:rPr>
            </w:pPr>
            <w:r>
              <w:rPr>
                <w:rFonts w:cs="Arial" w:eastAsia="Times New Roman"/>
                <w:sz w:val="17"/>
              </w:rPr>
              <w:t xml:space="preserve">24/25 Noche informativa para padres de atletas (provisional)</w:t>
            </w:r>
          </w:p>
        </w:tc>
        <w:tc>
          <w:tcPr>
            <w:tcW w:w="1554" w:type="pct"/>
            <w:tcMar>
              <w:top w:w="28" w:type="dxa"/>
              <w:bottom w:w="28" w:type="dxa"/>
            </w:tcMar>
          </w:tcPr>
          <w:p w14:paraId="32FACC91" w14:textId="77777777">
            <w:pPr>
              <w:rPr>
                <w:rFonts w:eastAsia="Times New Roman" w:cs="Arial"/>
                <w:sz w:val="17"/>
              </w:rPr>
            </w:pPr>
          </w:p>
        </w:tc>
      </w:tr>
    </w:tbl>
    <w:p w14:paraId="52C1C3DF" w14:textId="3B741F63">
      <w:pPr>
        <w:rPr>
          <w:rFonts w:cs="Arial"/>
        </w:rPr>
      </w:pPr>
    </w:p>
    <w:tbl>
      <w:tblPr>
        <w:tblW w:w="5000" w:type="pct"/>
        <w:tblCellMar>
          <w:left w:w="0" w:type="dxa"/>
          <w:right w:w="0" w:type="dxa"/>
        </w:tblCellMar>
        <w:tblLook w:val="0000" w:firstRow="0" w:lastRow="0" w:firstColumn="0" w:lastColumn="0" w:noHBand="0" w:noVBand="0"/>
      </w:tblPr>
      <w:tblGrid>
        <w:gridCol w:w="4895"/>
        <w:gridCol w:w="5453"/>
      </w:tblGrid>
      <w:tr w14:paraId="376FE51E" w14:textId="77777777">
        <w:trPr>
          <w:trHeight w:val="20"/>
        </w:trPr>
        <w:tc>
          <w:tcPr>
            <w:tcW w:w="5000" w:type="pct"/>
            <w:gridSpan w:val="2"/>
            <w:tcMar>
              <w:top w:w="28" w:type="dxa"/>
              <w:bottom w:w="28" w:type="dxa"/>
            </w:tcMar>
          </w:tcPr>
          <w:p w14:paraId="5C189DF0" w14:textId="144D82C0">
            <w:pPr>
              <w:jc w:val="center"/>
              <w:rPr>
                <w:rFonts w:eastAsia="Times New Roman" w:cs="Arial"/>
              </w:rPr>
            </w:pPr>
            <w:r>
              <w:rPr>
                <w:rFonts w:cs="Arial" w:eastAsia="Times New Roman"/>
                <w:b/>
                <w:sz w:val="18"/>
                <w:u w:val="single"/>
              </w:rPr>
              <w:t xml:space="preserve">DEPORTES DE INVIERNO</w:t>
            </w:r>
          </w:p>
        </w:tc>
      </w:tr>
      <w:tr w14:paraId="3D9553BF" w14:textId="77777777">
        <w:trPr>
          <w:trHeight w:val="20"/>
        </w:trPr>
        <w:tc>
          <w:tcPr>
            <w:tcW w:w="2365" w:type="pct"/>
            <w:tcMar>
              <w:top w:w="28" w:type="dxa"/>
              <w:bottom w:w="28" w:type="dxa"/>
            </w:tcMar>
            <w:vAlign w:val="bottom"/>
          </w:tcPr>
          <w:p w14:paraId="5AB57D13" w14:textId="77777777">
            <w:pPr>
              <w:rPr>
                <w:rFonts w:eastAsia="Times New Roman" w:cs="Arial"/>
                <w:sz w:val="17"/>
              </w:rPr>
            </w:pPr>
            <w:r>
              <w:rPr>
                <w:rFonts w:cs="Arial" w:eastAsia="Times New Roman"/>
                <w:b/>
                <w:sz w:val="17"/>
              </w:rPr>
              <w:t xml:space="preserve">Baloncesto varonil</w:t>
            </w:r>
          </w:p>
        </w:tc>
        <w:tc>
          <w:tcPr>
            <w:tcW w:w="2635" w:type="pct"/>
            <w:tcMar>
              <w:top w:w="28" w:type="dxa"/>
              <w:bottom w:w="28" w:type="dxa"/>
            </w:tcMar>
          </w:tcPr>
          <w:p w14:paraId="7F8C1F2F" w14:textId="77777777">
            <w:pPr>
              <w:rPr>
                <w:rFonts w:eastAsia="Times New Roman" w:cs="Arial"/>
                <w:sz w:val="17"/>
              </w:rPr>
            </w:pPr>
          </w:p>
        </w:tc>
      </w:tr>
      <w:tr w14:paraId="788719C9" w14:textId="77777777">
        <w:trPr>
          <w:trHeight w:val="20"/>
        </w:trPr>
        <w:tc>
          <w:tcPr>
            <w:tcW w:w="2365" w:type="pct"/>
            <w:tcMar>
              <w:top w:w="28" w:type="dxa"/>
              <w:bottom w:w="28" w:type="dxa"/>
            </w:tcMar>
            <w:vAlign w:val="bottom"/>
          </w:tcPr>
          <w:p w14:paraId="24BAA207" w14:textId="77777777">
            <w:pPr>
              <w:rPr>
                <w:rFonts w:eastAsia="Times New Roman" w:cs="Arial"/>
                <w:sz w:val="17"/>
              </w:rPr>
            </w:pPr>
            <w:r>
              <w:rPr>
                <w:rFonts w:cs="Arial" w:eastAsia="Times New Roman"/>
                <w:sz w:val="17"/>
              </w:rPr>
              <w:t xml:space="preserve">Entrenador principal: </w:t>
            </w:r>
            <w:r>
              <w:rPr>
                <w:rFonts w:cs="Arial" w:eastAsia="Times New Roman"/>
                <w:sz w:val="17"/>
                <w:u w:val="single"/>
              </w:rPr>
              <w:t xml:space="preserve">Nick Wood</w:t>
            </w:r>
          </w:p>
        </w:tc>
        <w:tc>
          <w:tcPr>
            <w:tcW w:w="2635" w:type="pct"/>
            <w:tcMar>
              <w:top w:w="28" w:type="dxa"/>
              <w:bottom w:w="28" w:type="dxa"/>
            </w:tcMar>
            <w:vAlign w:val="bottom"/>
          </w:tcPr>
          <w:p w14:paraId="26E69FA4" w14:textId="77777777">
            <w:pPr>
              <w:rPr>
                <w:rFonts w:eastAsia="Times New Roman" w:cs="Arial"/>
                <w:sz w:val="17"/>
              </w:rPr>
            </w:pPr>
            <w:r>
              <w:rPr>
                <w:rFonts w:cs="Arial" w:eastAsia="Times New Roman"/>
                <w:b/>
                <w:sz w:val="17"/>
              </w:rPr>
              <w:t>Baloncesto_femenil</w:t>
            </w:r>
          </w:p>
        </w:tc>
      </w:tr>
      <w:tr w14:paraId="56CF2887" w14:textId="77777777">
        <w:trPr>
          <w:trHeight w:val="20"/>
        </w:trPr>
        <w:tc>
          <w:tcPr>
            <w:tcW w:w="2365" w:type="pct"/>
            <w:tcMar>
              <w:top w:w="28" w:type="dxa"/>
              <w:bottom w:w="28" w:type="dxa"/>
            </w:tcMar>
          </w:tcPr>
          <w:p w14:paraId="71F53199" w14:textId="77777777">
            <w:pPr>
              <w:rPr>
                <w:rFonts w:eastAsia="Times New Roman" w:cs="Arial"/>
                <w:sz w:val="17"/>
              </w:rPr>
            </w:pPr>
            <w:r>
              <w:rPr>
                <w:rFonts w:cs="Arial" w:eastAsia="Times New Roman"/>
                <w:i/>
                <w:iCs/>
                <w:sz w:val="17"/>
              </w:rPr>
              <w:t xml:space="preserve">Prueba obligatoria para participar</w:t>
            </w:r>
          </w:p>
        </w:tc>
        <w:tc>
          <w:tcPr>
            <w:tcW w:w="2635" w:type="pct"/>
            <w:tcMar>
              <w:top w:w="28" w:type="dxa"/>
              <w:bottom w:w="28" w:type="dxa"/>
            </w:tcMar>
          </w:tcPr>
          <w:p w14:paraId="667CA4E7" w14:textId="77777777">
            <w:pPr>
              <w:rPr>
                <w:rFonts w:eastAsia="Times New Roman" w:cs="Arial"/>
                <w:sz w:val="17"/>
              </w:rPr>
            </w:pPr>
            <w:r>
              <w:rPr>
                <w:rFonts w:cs="Arial" w:eastAsia="Times New Roman"/>
                <w:sz w:val="17"/>
              </w:rPr>
              <w:t xml:space="preserve">Entrenador principal: </w:t>
            </w:r>
            <w:r>
              <w:rPr>
                <w:rFonts w:cs="Arial" w:eastAsia="Times New Roman"/>
                <w:sz w:val="17"/>
                <w:u w:val="single"/>
              </w:rPr>
              <w:t xml:space="preserve">Jeff Dickson</w:t>
            </w:r>
          </w:p>
        </w:tc>
      </w:tr>
      <w:tr w14:paraId="04C65441" w14:textId="77777777">
        <w:trPr>
          <w:trHeight w:val="20"/>
        </w:trPr>
        <w:tc>
          <w:tcPr>
            <w:tcW w:w="2365" w:type="pct"/>
            <w:tcMar>
              <w:top w:w="28" w:type="dxa"/>
              <w:bottom w:w="28" w:type="dxa"/>
            </w:tcMar>
            <w:vAlign w:val="bottom"/>
          </w:tcPr>
          <w:p w14:paraId="6452B17C" w14:textId="77777777">
            <w:pPr>
              <w:rPr>
                <w:rFonts w:eastAsia="Times New Roman" w:cs="Arial"/>
                <w:sz w:val="17"/>
              </w:rPr>
            </w:pPr>
            <w:r>
              <w:rPr>
                <w:rFonts w:cs="Arial" w:eastAsia="Times New Roman"/>
                <w:b/>
                <w:sz w:val="17"/>
              </w:rPr>
              <w:t>Pruebas</w:t>
            </w:r>
          </w:p>
        </w:tc>
        <w:tc>
          <w:tcPr>
            <w:tcW w:w="2635" w:type="pct"/>
            <w:tcMar>
              <w:top w:w="28" w:type="dxa"/>
              <w:bottom w:w="28" w:type="dxa"/>
            </w:tcMar>
            <w:vAlign w:val="bottom"/>
          </w:tcPr>
          <w:p w14:paraId="536FD835" w14:textId="77777777">
            <w:pPr>
              <w:rPr>
                <w:rFonts w:eastAsia="Times New Roman" w:cs="Arial"/>
                <w:sz w:val="17"/>
              </w:rPr>
            </w:pPr>
            <w:r>
              <w:rPr>
                <w:rFonts w:cs="Arial" w:eastAsia="Times New Roman"/>
                <w:i/>
                <w:iCs/>
                <w:sz w:val="17"/>
              </w:rPr>
              <w:t xml:space="preserve">Prueba obligatoria para participar</w:t>
            </w:r>
          </w:p>
        </w:tc>
      </w:tr>
      <w:tr w14:paraId="32830981" w14:textId="77777777">
        <w:trPr>
          <w:trHeight w:val="20"/>
        </w:trPr>
        <w:tc>
          <w:tcPr>
            <w:tcW w:w="2365" w:type="pct"/>
            <w:tcMar>
              <w:top w:w="28" w:type="dxa"/>
              <w:bottom w:w="28" w:type="dxa"/>
            </w:tcMar>
          </w:tcPr>
          <w:p w14:paraId="479B03C6" w14:textId="77777777">
            <w:pPr>
              <w:rPr>
                <w:rFonts w:eastAsia="Times New Roman" w:cs="Arial"/>
                <w:sz w:val="17"/>
              </w:rPr>
            </w:pPr>
            <w:r>
              <w:rPr>
                <w:rFonts w:cs="Arial" w:eastAsia="Times New Roman"/>
                <w:sz w:val="17"/>
              </w:rPr>
              <w:t xml:space="preserve">Estudiantes de duodécimo/undécimo/décimo grado</w:t>
            </w:r>
          </w:p>
        </w:tc>
        <w:tc>
          <w:tcPr>
            <w:tcW w:w="2635" w:type="pct"/>
            <w:tcMar>
              <w:top w:w="28" w:type="dxa"/>
              <w:bottom w:w="28" w:type="dxa"/>
            </w:tcMar>
          </w:tcPr>
          <w:p w14:paraId="20ECABAF" w14:textId="77777777">
            <w:pPr>
              <w:rPr>
                <w:rFonts w:eastAsia="Times New Roman" w:cs="Arial"/>
                <w:sz w:val="17"/>
              </w:rPr>
            </w:pPr>
            <w:r>
              <w:rPr>
                <w:rFonts w:cs="Arial" w:eastAsia="Times New Roman"/>
                <w:b/>
                <w:sz w:val="17"/>
              </w:rPr>
              <w:t>Pruebas</w:t>
            </w:r>
          </w:p>
        </w:tc>
      </w:tr>
      <w:tr w14:paraId="4EBAF8F6" w14:textId="77777777">
        <w:trPr>
          <w:trHeight w:val="20"/>
        </w:trPr>
        <w:tc>
          <w:tcPr>
            <w:tcW w:w="2365" w:type="pct"/>
            <w:tcMar>
              <w:top w:w="28" w:type="dxa"/>
              <w:bottom w:w="28" w:type="dxa"/>
            </w:tcMar>
            <w:vAlign w:val="bottom"/>
          </w:tcPr>
          <w:p w14:paraId="681064CA" w14:textId="77777777">
            <w:pPr>
              <w:rPr>
                <w:rFonts w:eastAsia="Times New Roman" w:cs="Arial"/>
                <w:sz w:val="17"/>
              </w:rPr>
            </w:pPr>
            <w:r>
              <w:rPr>
                <w:rFonts w:cs="Arial" w:eastAsia="Times New Roman"/>
                <w:sz w:val="17"/>
              </w:rPr>
              <w:t xml:space="preserve">Lunes, 13 de noviembre</w:t>
            </w:r>
          </w:p>
        </w:tc>
        <w:tc>
          <w:tcPr>
            <w:tcW w:w="2635" w:type="pct"/>
            <w:tcMar>
              <w:top w:w="28" w:type="dxa"/>
              <w:bottom w:w="28" w:type="dxa"/>
            </w:tcMar>
          </w:tcPr>
          <w:p w14:paraId="57F78BCC" w14:textId="77777777">
            <w:pPr>
              <w:rPr>
                <w:rFonts w:eastAsia="Times New Roman" w:cs="Arial"/>
                <w:sz w:val="17"/>
              </w:rPr>
            </w:pPr>
            <w:r>
              <w:rPr>
                <w:rFonts w:cs="Arial" w:eastAsia="Times New Roman"/>
                <w:sz w:val="17"/>
              </w:rPr>
              <w:t xml:space="preserve">13-17 de noviembre: Horario por confirmar</w:t>
            </w:r>
          </w:p>
        </w:tc>
      </w:tr>
      <w:tr w14:paraId="5A694043" w14:textId="77777777">
        <w:trPr>
          <w:trHeight w:val="20"/>
        </w:trPr>
        <w:tc>
          <w:tcPr>
            <w:tcW w:w="2365" w:type="pct"/>
            <w:tcMar>
              <w:top w:w="28" w:type="dxa"/>
              <w:bottom w:w="28" w:type="dxa"/>
            </w:tcMar>
            <w:vAlign w:val="bottom"/>
          </w:tcPr>
          <w:p w14:paraId="75EDC5C3" w14:textId="77777777">
            <w:pPr>
              <w:rPr>
                <w:rFonts w:eastAsia="Times New Roman" w:cs="Arial"/>
                <w:sz w:val="17"/>
              </w:rPr>
            </w:pPr>
            <w:r>
              <w:rPr>
                <w:rFonts w:cs="Arial" w:eastAsia="Times New Roman"/>
                <w:sz w:val="17"/>
              </w:rPr>
              <w:t xml:space="preserve">3:30-5:30 p. m. Gimnasio principal</w:t>
            </w:r>
          </w:p>
        </w:tc>
        <w:tc>
          <w:tcPr>
            <w:tcW w:w="2635" w:type="pct"/>
            <w:tcMar>
              <w:top w:w="28" w:type="dxa"/>
              <w:bottom w:w="28" w:type="dxa"/>
            </w:tcMar>
            <w:vAlign w:val="bottom"/>
          </w:tcPr>
          <w:p w14:paraId="3DC8C639" w14:textId="77777777">
            <w:pPr>
              <w:rPr>
                <w:rFonts w:eastAsia="Times New Roman" w:cs="Arial"/>
                <w:sz w:val="17"/>
              </w:rPr>
            </w:pPr>
            <w:r>
              <w:rPr>
                <w:rFonts w:cs="Arial" w:eastAsia="Times New Roman"/>
                <w:sz w:val="17"/>
              </w:rPr>
              <w:t xml:space="preserve">Prácticas JV-V: Lun-Vie 3:20 p. m. a 6:15 p. m. y Sáb</w:t>
            </w:r>
          </w:p>
        </w:tc>
      </w:tr>
      <w:tr w14:paraId="5760C6DC" w14:textId="77777777">
        <w:trPr>
          <w:trHeight w:val="20"/>
        </w:trPr>
        <w:tc>
          <w:tcPr>
            <w:tcW w:w="2365" w:type="pct"/>
            <w:tcMar>
              <w:top w:w="28" w:type="dxa"/>
              <w:bottom w:w="28" w:type="dxa"/>
            </w:tcMar>
          </w:tcPr>
          <w:p w14:paraId="12D33617" w14:textId="77777777">
            <w:pPr>
              <w:rPr>
                <w:rFonts w:eastAsia="Times New Roman" w:cs="Arial"/>
                <w:sz w:val="17"/>
              </w:rPr>
            </w:pPr>
          </w:p>
        </w:tc>
        <w:tc>
          <w:tcPr>
            <w:tcW w:w="2635" w:type="pct"/>
            <w:tcMar>
              <w:top w:w="28" w:type="dxa"/>
              <w:bottom w:w="28" w:type="dxa"/>
            </w:tcMar>
            <w:vAlign w:val="bottom"/>
          </w:tcPr>
          <w:p w14:paraId="4BCECB79" w14:textId="77777777">
            <w:pPr>
              <w:rPr>
                <w:rFonts w:eastAsia="Times New Roman" w:cs="Arial"/>
                <w:sz w:val="17"/>
              </w:rPr>
            </w:pPr>
            <w:r>
              <w:rPr>
                <w:rFonts w:cs="Arial" w:eastAsia="Times New Roman"/>
                <w:sz w:val="17"/>
              </w:rPr>
              <w:t xml:space="preserve">6:00 a. m. a 10:00 a. m. - Gimnasio Oeste (aux)</w:t>
            </w:r>
          </w:p>
        </w:tc>
      </w:tr>
      <w:tr w14:paraId="3622B23B" w14:textId="77777777">
        <w:trPr>
          <w:trHeight w:val="20"/>
        </w:trPr>
        <w:tc>
          <w:tcPr>
            <w:tcW w:w="2365" w:type="pct"/>
            <w:tcMar>
              <w:top w:w="28" w:type="dxa"/>
              <w:bottom w:w="28" w:type="dxa"/>
            </w:tcMar>
            <w:vAlign w:val="bottom"/>
          </w:tcPr>
          <w:p w14:paraId="36B9C0F6" w14:textId="77777777">
            <w:pPr>
              <w:rPr>
                <w:rFonts w:eastAsia="Times New Roman" w:cs="Arial"/>
                <w:sz w:val="17"/>
              </w:rPr>
            </w:pPr>
            <w:r>
              <w:rPr>
                <w:rFonts w:cs="Arial" w:eastAsia="Times New Roman"/>
                <w:sz w:val="17"/>
              </w:rPr>
              <w:t xml:space="preserve">Martes 14 de noviembre</w:t>
            </w:r>
          </w:p>
        </w:tc>
        <w:tc>
          <w:tcPr>
            <w:tcW w:w="2635" w:type="pct"/>
            <w:tcMar>
              <w:top w:w="28" w:type="dxa"/>
              <w:bottom w:w="28" w:type="dxa"/>
            </w:tcMar>
            <w:vAlign w:val="bottom"/>
          </w:tcPr>
          <w:p w14:paraId="0F2C6B72" w14:textId="53044F03">
            <w:pPr>
              <w:rPr>
                <w:rFonts w:eastAsia="Times New Roman" w:cs="Arial"/>
                <w:sz w:val="17"/>
              </w:rPr>
            </w:pPr>
            <w:r>
              <w:rPr>
                <w:rFonts w:cs="Arial" w:eastAsia="Times New Roman"/>
                <w:sz w:val="17"/>
              </w:rPr>
              <w:t xml:space="preserve">Prácticas FR/C: Lun-Vie 6:30 p. m. a 8:30 p.m. y Sáb</w:t>
            </w:r>
          </w:p>
        </w:tc>
      </w:tr>
      <w:tr w14:paraId="5013DF1C" w14:textId="77777777">
        <w:trPr>
          <w:trHeight w:val="20"/>
        </w:trPr>
        <w:tc>
          <w:tcPr>
            <w:tcW w:w="2365" w:type="pct"/>
            <w:tcMar>
              <w:top w:w="28" w:type="dxa"/>
              <w:bottom w:w="28" w:type="dxa"/>
            </w:tcMar>
            <w:vAlign w:val="bottom"/>
          </w:tcPr>
          <w:p w14:paraId="6C1C55A7" w14:textId="77777777">
            <w:pPr>
              <w:rPr>
                <w:rFonts w:eastAsia="Times New Roman" w:cs="Arial"/>
                <w:sz w:val="17"/>
              </w:rPr>
            </w:pPr>
            <w:r>
              <w:rPr>
                <w:rFonts w:cs="Arial" w:eastAsia="Times New Roman"/>
                <w:sz w:val="17"/>
              </w:rPr>
              <w:t xml:space="preserve">3:30-5:30 p. m. Gimnasio principal</w:t>
            </w:r>
          </w:p>
        </w:tc>
        <w:tc>
          <w:tcPr>
            <w:tcW w:w="2635" w:type="pct"/>
            <w:tcMar>
              <w:top w:w="28" w:type="dxa"/>
              <w:bottom w:w="28" w:type="dxa"/>
            </w:tcMar>
            <w:vAlign w:val="bottom"/>
          </w:tcPr>
          <w:p w14:paraId="160EC7CE" w14:textId="77777777">
            <w:pPr>
              <w:rPr>
                <w:rFonts w:eastAsia="Times New Roman" w:cs="Arial"/>
                <w:sz w:val="17"/>
              </w:rPr>
            </w:pPr>
            <w:r>
              <w:rPr>
                <w:rFonts w:cs="Arial" w:eastAsia="Times New Roman"/>
                <w:sz w:val="17"/>
              </w:rPr>
              <w:t xml:space="preserve">7:30 a. m. a 9:30 a. m. - Gimnasio Oeste (aux)</w:t>
            </w:r>
          </w:p>
        </w:tc>
      </w:tr>
      <w:tr w14:paraId="638E9307" w14:textId="77777777">
        <w:trPr>
          <w:trHeight w:val="20"/>
        </w:trPr>
        <w:tc>
          <w:tcPr>
            <w:tcW w:w="2365" w:type="pct"/>
            <w:tcMar>
              <w:top w:w="28" w:type="dxa"/>
              <w:bottom w:w="28" w:type="dxa"/>
            </w:tcMar>
            <w:vAlign w:val="bottom"/>
          </w:tcPr>
          <w:p w14:paraId="256314A2" w14:textId="77777777">
            <w:pPr>
              <w:rPr>
                <w:rFonts w:eastAsia="Times New Roman" w:cs="Arial"/>
                <w:sz w:val="17"/>
              </w:rPr>
            </w:pPr>
            <w:r>
              <w:rPr>
                <w:rFonts w:cs="Arial" w:eastAsia="Times New Roman"/>
                <w:sz w:val="17"/>
              </w:rPr>
              <w:t xml:space="preserve">Miércoles, 15 de noviembre</w:t>
            </w:r>
          </w:p>
        </w:tc>
        <w:tc>
          <w:tcPr>
            <w:tcW w:w="2635" w:type="pct"/>
            <w:tcMar>
              <w:top w:w="28" w:type="dxa"/>
              <w:bottom w:w="28" w:type="dxa"/>
            </w:tcMar>
          </w:tcPr>
          <w:p w14:paraId="651B4E0F" w14:textId="77777777">
            <w:pPr>
              <w:rPr>
                <w:rFonts w:eastAsia="Times New Roman" w:cs="Arial"/>
                <w:sz w:val="17"/>
              </w:rPr>
            </w:pPr>
          </w:p>
        </w:tc>
      </w:tr>
      <w:tr w14:paraId="6616A8EA" w14:textId="77777777">
        <w:trPr>
          <w:trHeight w:val="20"/>
        </w:trPr>
        <w:tc>
          <w:tcPr>
            <w:tcW w:w="2365" w:type="pct"/>
            <w:tcMar>
              <w:top w:w="28" w:type="dxa"/>
              <w:bottom w:w="28" w:type="dxa"/>
            </w:tcMar>
            <w:vAlign w:val="bottom"/>
          </w:tcPr>
          <w:p w14:paraId="6FAB5DDD" w14:textId="77777777">
            <w:pPr>
              <w:rPr>
                <w:rFonts w:eastAsia="Times New Roman" w:cs="Arial"/>
                <w:sz w:val="17"/>
              </w:rPr>
            </w:pPr>
            <w:r>
              <w:rPr>
                <w:rFonts w:cs="Arial" w:eastAsia="Times New Roman"/>
                <w:sz w:val="17"/>
              </w:rPr>
              <w:t xml:space="preserve">3:30-5:30 p. m. Gimnasio principal</w:t>
            </w:r>
          </w:p>
        </w:tc>
        <w:tc>
          <w:tcPr>
            <w:tcW w:w="2635" w:type="pct"/>
            <w:tcMar>
              <w:top w:w="28" w:type="dxa"/>
              <w:bottom w:w="28" w:type="dxa"/>
            </w:tcMar>
          </w:tcPr>
          <w:p w14:paraId="1C3CDDD3" w14:textId="77777777">
            <w:pPr>
              <w:rPr>
                <w:rFonts w:eastAsia="Times New Roman" w:cs="Arial"/>
                <w:sz w:val="17"/>
              </w:rPr>
            </w:pPr>
            <w:r>
              <w:rPr>
                <w:rFonts w:cs="Arial" w:eastAsia="Times New Roman"/>
                <w:b/>
                <w:sz w:val="17"/>
              </w:rPr>
              <w:t xml:space="preserve">Bolos_varonil y femenil</w:t>
            </w:r>
          </w:p>
        </w:tc>
      </w:tr>
      <w:tr w14:paraId="44DCB08E" w14:textId="77777777">
        <w:trPr>
          <w:trHeight w:val="20"/>
        </w:trPr>
        <w:tc>
          <w:tcPr>
            <w:tcW w:w="2365" w:type="pct"/>
            <w:tcMar>
              <w:top w:w="28" w:type="dxa"/>
              <w:bottom w:w="28" w:type="dxa"/>
            </w:tcMar>
          </w:tcPr>
          <w:p w14:paraId="0E5AFADE" w14:textId="77777777">
            <w:pPr>
              <w:rPr>
                <w:rFonts w:eastAsia="Times New Roman" w:cs="Arial"/>
                <w:sz w:val="17"/>
              </w:rPr>
            </w:pPr>
          </w:p>
        </w:tc>
        <w:tc>
          <w:tcPr>
            <w:tcW w:w="2635" w:type="pct"/>
            <w:tcMar>
              <w:top w:w="28" w:type="dxa"/>
              <w:bottom w:w="28" w:type="dxa"/>
            </w:tcMar>
          </w:tcPr>
          <w:p w14:paraId="5356D2AA" w14:textId="77777777">
            <w:pPr>
              <w:rPr>
                <w:rFonts w:eastAsia="Times New Roman" w:cs="Arial"/>
                <w:sz w:val="17"/>
              </w:rPr>
            </w:pPr>
            <w:r>
              <w:rPr>
                <w:rFonts w:cs="Arial" w:eastAsia="Times New Roman"/>
                <w:sz w:val="17"/>
              </w:rPr>
              <w:t xml:space="preserve">Ubicación: Royal Crest Lanes</w:t>
            </w:r>
          </w:p>
        </w:tc>
      </w:tr>
      <w:tr w14:paraId="5D221AE3" w14:textId="77777777">
        <w:trPr>
          <w:trHeight w:val="20"/>
        </w:trPr>
        <w:tc>
          <w:tcPr>
            <w:tcW w:w="2365" w:type="pct"/>
            <w:tcMar>
              <w:top w:w="28" w:type="dxa"/>
              <w:bottom w:w="28" w:type="dxa"/>
            </w:tcMar>
          </w:tcPr>
          <w:p w14:paraId="616E0788" w14:textId="77777777">
            <w:pPr>
              <w:rPr>
                <w:rFonts w:eastAsia="Times New Roman" w:cs="Arial"/>
                <w:sz w:val="17"/>
              </w:rPr>
            </w:pPr>
          </w:p>
        </w:tc>
        <w:tc>
          <w:tcPr>
            <w:tcW w:w="2635" w:type="pct"/>
            <w:tcMar>
              <w:top w:w="28" w:type="dxa"/>
              <w:bottom w:w="28" w:type="dxa"/>
            </w:tcMar>
          </w:tcPr>
          <w:p w14:paraId="5523E557" w14:textId="77777777">
            <w:pPr>
              <w:rPr>
                <w:rFonts w:eastAsia="Times New Roman" w:cs="Arial"/>
                <w:sz w:val="17"/>
              </w:rPr>
            </w:pPr>
            <w:r>
              <w:rPr>
                <w:rFonts w:cs="Arial" w:eastAsia="Times New Roman"/>
                <w:sz w:val="17"/>
              </w:rPr>
              <w:t xml:space="preserve">DEBEN BRINDAR SU PROPIO TRANSPORTE</w:t>
            </w:r>
          </w:p>
        </w:tc>
      </w:tr>
      <w:tr w14:paraId="1569A345" w14:textId="77777777">
        <w:trPr>
          <w:trHeight w:val="20"/>
        </w:trPr>
        <w:tc>
          <w:tcPr>
            <w:tcW w:w="2365" w:type="pct"/>
            <w:tcMar>
              <w:top w:w="28" w:type="dxa"/>
              <w:bottom w:w="28" w:type="dxa"/>
            </w:tcMar>
          </w:tcPr>
          <w:p w14:paraId="006E5FF8" w14:textId="77777777">
            <w:pPr>
              <w:rPr>
                <w:rFonts w:eastAsia="Times New Roman" w:cs="Arial"/>
                <w:sz w:val="17"/>
              </w:rPr>
            </w:pPr>
            <w:r>
              <w:rPr>
                <w:rFonts w:cs="Arial" w:eastAsia="Times New Roman"/>
                <w:sz w:val="17"/>
              </w:rPr>
              <w:t xml:space="preserve">Estudiantes de noveno grado</w:t>
            </w:r>
          </w:p>
        </w:tc>
        <w:tc>
          <w:tcPr>
            <w:tcW w:w="2635" w:type="pct"/>
            <w:tcMar>
              <w:top w:w="28" w:type="dxa"/>
              <w:bottom w:w="28" w:type="dxa"/>
            </w:tcMar>
          </w:tcPr>
          <w:p w14:paraId="256456FB" w14:textId="77777777">
            <w:pPr>
              <w:rPr>
                <w:rFonts w:eastAsia="Times New Roman" w:cs="Arial"/>
                <w:sz w:val="17"/>
              </w:rPr>
            </w:pPr>
            <w:r>
              <w:rPr>
                <w:rFonts w:cs="Arial" w:eastAsia="Times New Roman"/>
                <w:sz w:val="17"/>
              </w:rPr>
              <w:t xml:space="preserve">Entrenador principal: </w:t>
            </w:r>
            <w:r>
              <w:rPr>
                <w:rFonts w:cs="Arial" w:eastAsia="Times New Roman"/>
                <w:sz w:val="17"/>
                <w:u w:val="single"/>
              </w:rPr>
              <w:t xml:space="preserve">Larry Burton</w:t>
            </w:r>
          </w:p>
        </w:tc>
      </w:tr>
      <w:tr w14:paraId="642EB2E0" w14:textId="77777777">
        <w:trPr>
          <w:trHeight w:val="20"/>
        </w:trPr>
        <w:tc>
          <w:tcPr>
            <w:tcW w:w="2365" w:type="pct"/>
            <w:tcMar>
              <w:top w:w="28" w:type="dxa"/>
              <w:bottom w:w="28" w:type="dxa"/>
            </w:tcMar>
            <w:vAlign w:val="bottom"/>
          </w:tcPr>
          <w:p w14:paraId="10A94302" w14:textId="77777777">
            <w:pPr>
              <w:rPr>
                <w:rFonts w:eastAsia="Times New Roman" w:cs="Arial"/>
                <w:sz w:val="17"/>
              </w:rPr>
            </w:pPr>
            <w:r>
              <w:rPr>
                <w:rFonts w:cs="Arial" w:eastAsia="Times New Roman"/>
                <w:sz w:val="17"/>
              </w:rPr>
              <w:t xml:space="preserve">Lunes, 13 de noviembre</w:t>
            </w:r>
          </w:p>
        </w:tc>
        <w:tc>
          <w:tcPr>
            <w:tcW w:w="2635" w:type="pct"/>
            <w:tcMar>
              <w:top w:w="28" w:type="dxa"/>
              <w:bottom w:w="28" w:type="dxa"/>
            </w:tcMar>
            <w:vAlign w:val="bottom"/>
          </w:tcPr>
          <w:p w14:paraId="487C50A5" w14:textId="77777777">
            <w:pPr>
              <w:rPr>
                <w:rFonts w:eastAsia="Times New Roman" w:cs="Arial"/>
                <w:sz w:val="17"/>
              </w:rPr>
            </w:pPr>
            <w:r>
              <w:rPr>
                <w:rFonts w:cs="Arial" w:eastAsia="Times New Roman"/>
                <w:i/>
                <w:iCs/>
                <w:sz w:val="17"/>
              </w:rPr>
              <w:t xml:space="preserve">Prueba obligatoria para participar</w:t>
            </w:r>
          </w:p>
        </w:tc>
      </w:tr>
      <w:tr w14:paraId="28970463" w14:textId="77777777">
        <w:trPr>
          <w:trHeight w:val="20"/>
        </w:trPr>
        <w:tc>
          <w:tcPr>
            <w:tcW w:w="2365" w:type="pct"/>
            <w:tcMar>
              <w:top w:w="28" w:type="dxa"/>
              <w:bottom w:w="28" w:type="dxa"/>
            </w:tcMar>
            <w:vAlign w:val="bottom"/>
          </w:tcPr>
          <w:p w14:paraId="6E91374E" w14:textId="77777777">
            <w:pPr>
              <w:rPr>
                <w:rFonts w:eastAsia="Times New Roman" w:cs="Arial"/>
                <w:sz w:val="17"/>
              </w:rPr>
            </w:pPr>
            <w:r>
              <w:rPr>
                <w:rFonts w:cs="Arial" w:eastAsia="Times New Roman"/>
                <w:sz w:val="17"/>
              </w:rPr>
              <w:t xml:space="preserve">6 a 8 p. m. Gimnasio principal</w:t>
            </w:r>
          </w:p>
        </w:tc>
        <w:tc>
          <w:tcPr>
            <w:tcW w:w="2635" w:type="pct"/>
            <w:tcMar>
              <w:top w:w="28" w:type="dxa"/>
              <w:bottom w:w="28" w:type="dxa"/>
            </w:tcMar>
            <w:vAlign w:val="bottom"/>
          </w:tcPr>
          <w:p w14:paraId="540395CF" w14:textId="77777777">
            <w:pPr>
              <w:rPr>
                <w:rFonts w:eastAsia="Times New Roman" w:cs="Arial"/>
                <w:sz w:val="17"/>
              </w:rPr>
            </w:pPr>
            <w:r>
              <w:rPr>
                <w:rFonts w:cs="Arial" w:eastAsia="Times New Roman"/>
                <w:b/>
                <w:sz w:val="17"/>
              </w:rPr>
              <w:t>Pruebas</w:t>
            </w:r>
          </w:p>
        </w:tc>
      </w:tr>
      <w:tr w14:paraId="58B0378E" w14:textId="77777777">
        <w:trPr>
          <w:trHeight w:val="20"/>
        </w:trPr>
        <w:tc>
          <w:tcPr>
            <w:tcW w:w="2365" w:type="pct"/>
            <w:tcMar>
              <w:top w:w="28" w:type="dxa"/>
              <w:bottom w:w="28" w:type="dxa"/>
            </w:tcMar>
            <w:vAlign w:val="bottom"/>
          </w:tcPr>
          <w:p w14:paraId="449009CE" w14:textId="77777777">
            <w:pPr>
              <w:rPr>
                <w:rFonts w:eastAsia="Times New Roman" w:cs="Arial"/>
                <w:sz w:val="17"/>
              </w:rPr>
            </w:pPr>
            <w:r>
              <w:rPr>
                <w:rFonts w:cs="Arial" w:eastAsia="Times New Roman"/>
                <w:sz w:val="17"/>
              </w:rPr>
              <w:t xml:space="preserve">Martes 14 de noviembre</w:t>
            </w:r>
          </w:p>
        </w:tc>
        <w:tc>
          <w:tcPr>
            <w:tcW w:w="2635" w:type="pct"/>
            <w:tcMar>
              <w:top w:w="28" w:type="dxa"/>
              <w:bottom w:w="28" w:type="dxa"/>
            </w:tcMar>
          </w:tcPr>
          <w:p w14:paraId="64D4F462" w14:textId="77777777">
            <w:pPr>
              <w:rPr>
                <w:rFonts w:eastAsia="Times New Roman" w:cs="Arial"/>
                <w:sz w:val="17"/>
              </w:rPr>
            </w:pPr>
            <w:r>
              <w:rPr>
                <w:rFonts w:cs="Arial" w:eastAsia="Times New Roman"/>
                <w:sz w:val="17"/>
              </w:rPr>
              <w:t xml:space="preserve">27 de noviembre al 1 de diciembre: Horario por confirmar</w:t>
            </w:r>
          </w:p>
        </w:tc>
      </w:tr>
      <w:tr w14:paraId="327FB22F" w14:textId="77777777">
        <w:trPr>
          <w:trHeight w:val="20"/>
        </w:trPr>
        <w:tc>
          <w:tcPr>
            <w:tcW w:w="2365" w:type="pct"/>
            <w:tcMar>
              <w:top w:w="28" w:type="dxa"/>
              <w:bottom w:w="28" w:type="dxa"/>
            </w:tcMar>
            <w:vAlign w:val="bottom"/>
          </w:tcPr>
          <w:p w14:paraId="7B502843" w14:textId="77777777">
            <w:pPr>
              <w:rPr>
                <w:rFonts w:eastAsia="Times New Roman" w:cs="Arial"/>
                <w:sz w:val="17"/>
              </w:rPr>
            </w:pPr>
            <w:r>
              <w:rPr>
                <w:rFonts w:cs="Arial" w:eastAsia="Times New Roman"/>
                <w:sz w:val="17"/>
              </w:rPr>
              <w:t xml:space="preserve">6 a 8 p. m. Gimnasio principal</w:t>
            </w:r>
          </w:p>
        </w:tc>
        <w:tc>
          <w:tcPr>
            <w:tcW w:w="2635" w:type="pct"/>
            <w:tcMar>
              <w:top w:w="28" w:type="dxa"/>
              <w:bottom w:w="28" w:type="dxa"/>
            </w:tcMar>
          </w:tcPr>
          <w:p w14:paraId="4D257ED6" w14:textId="77777777">
            <w:pPr>
              <w:rPr>
                <w:rFonts w:eastAsia="Times New Roman" w:cs="Arial"/>
                <w:sz w:val="17"/>
              </w:rPr>
            </w:pPr>
          </w:p>
        </w:tc>
      </w:tr>
      <w:tr w14:paraId="09999D23" w14:textId="77777777">
        <w:trPr>
          <w:trHeight w:val="20"/>
        </w:trPr>
        <w:tc>
          <w:tcPr>
            <w:tcW w:w="2365" w:type="pct"/>
            <w:tcMar>
              <w:top w:w="28" w:type="dxa"/>
              <w:bottom w:w="28" w:type="dxa"/>
            </w:tcMar>
          </w:tcPr>
          <w:p w14:paraId="67E371C4" w14:textId="77777777">
            <w:pPr>
              <w:rPr>
                <w:rFonts w:eastAsia="Times New Roman" w:cs="Arial"/>
                <w:sz w:val="17"/>
              </w:rPr>
            </w:pPr>
          </w:p>
        </w:tc>
        <w:tc>
          <w:tcPr>
            <w:tcW w:w="2635" w:type="pct"/>
            <w:tcMar>
              <w:top w:w="28" w:type="dxa"/>
              <w:bottom w:w="28" w:type="dxa"/>
            </w:tcMar>
          </w:tcPr>
          <w:p w14:paraId="1B904AFD" w14:textId="77777777">
            <w:pPr>
              <w:rPr>
                <w:rFonts w:eastAsia="Times New Roman" w:cs="Arial"/>
                <w:sz w:val="17"/>
              </w:rPr>
            </w:pPr>
            <w:r>
              <w:rPr>
                <w:rFonts w:cs="Arial" w:eastAsia="Times New Roman"/>
                <w:sz w:val="17"/>
              </w:rPr>
              <w:t xml:space="preserve">Prácticas: Suelen realizarse de 4:00 p. m. a 5:30 p. m. de L-V</w:t>
            </w:r>
          </w:p>
        </w:tc>
      </w:tr>
      <w:tr w14:paraId="31A37108" w14:textId="77777777">
        <w:trPr>
          <w:trHeight w:val="20"/>
        </w:trPr>
        <w:tc>
          <w:tcPr>
            <w:tcW w:w="2365" w:type="pct"/>
            <w:tcMar>
              <w:top w:w="28" w:type="dxa"/>
              <w:bottom w:w="28" w:type="dxa"/>
            </w:tcMar>
            <w:vAlign w:val="bottom"/>
          </w:tcPr>
          <w:p w14:paraId="652DF74B" w14:textId="77777777">
            <w:pPr>
              <w:rPr>
                <w:rFonts w:eastAsia="Times New Roman" w:cs="Arial"/>
                <w:sz w:val="17"/>
              </w:rPr>
            </w:pPr>
            <w:r>
              <w:rPr>
                <w:rFonts w:cs="Arial" w:eastAsia="Times New Roman"/>
                <w:sz w:val="17"/>
              </w:rPr>
              <w:t xml:space="preserve">Miércoles, 15 de noviembre</w:t>
            </w:r>
          </w:p>
        </w:tc>
        <w:tc>
          <w:tcPr>
            <w:tcW w:w="2635" w:type="pct"/>
            <w:tcMar>
              <w:top w:w="28" w:type="dxa"/>
              <w:bottom w:w="28" w:type="dxa"/>
            </w:tcMar>
            <w:vAlign w:val="bottom"/>
          </w:tcPr>
          <w:p w14:paraId="2F74DF33" w14:textId="77777777">
            <w:pPr>
              <w:rPr>
                <w:rFonts w:eastAsia="Times New Roman" w:cs="Arial"/>
                <w:sz w:val="17"/>
              </w:rPr>
            </w:pPr>
            <w:r>
              <w:rPr>
                <w:rFonts w:cs="Arial" w:eastAsia="Times New Roman"/>
                <w:i/>
                <w:iCs/>
                <w:sz w:val="17"/>
              </w:rPr>
              <w:t xml:space="preserve">Los horarios de práctica están sujetos a cambios.</w:t>
            </w:r>
          </w:p>
        </w:tc>
      </w:tr>
      <w:tr w14:paraId="44EDE63C" w14:textId="77777777">
        <w:trPr>
          <w:trHeight w:val="20"/>
        </w:trPr>
        <w:tc>
          <w:tcPr>
            <w:tcW w:w="2365" w:type="pct"/>
            <w:tcMar>
              <w:top w:w="28" w:type="dxa"/>
              <w:bottom w:w="28" w:type="dxa"/>
            </w:tcMar>
            <w:vAlign w:val="bottom"/>
          </w:tcPr>
          <w:p w14:paraId="66342103" w14:textId="77777777">
            <w:pPr>
              <w:rPr>
                <w:rFonts w:eastAsia="Times New Roman" w:cs="Arial"/>
                <w:sz w:val="17"/>
              </w:rPr>
            </w:pPr>
            <w:r>
              <w:rPr>
                <w:rFonts w:cs="Arial" w:eastAsia="Times New Roman"/>
                <w:sz w:val="17"/>
              </w:rPr>
              <w:t xml:space="preserve">6 a 8 p. m. Gimnasio principal</w:t>
            </w:r>
          </w:p>
        </w:tc>
        <w:tc>
          <w:tcPr>
            <w:tcW w:w="2635" w:type="pct"/>
            <w:tcMar>
              <w:top w:w="28" w:type="dxa"/>
              <w:bottom w:w="28" w:type="dxa"/>
            </w:tcMar>
          </w:tcPr>
          <w:p w14:paraId="78E35983" w14:textId="77777777">
            <w:pPr>
              <w:rPr>
                <w:rFonts w:eastAsia="Times New Roman" w:cs="Arial"/>
                <w:sz w:val="17"/>
              </w:rPr>
            </w:pPr>
          </w:p>
        </w:tc>
      </w:tr>
      <w:tr w14:paraId="089E3CB0" w14:textId="77777777">
        <w:trPr>
          <w:trHeight w:val="20"/>
        </w:trPr>
        <w:tc>
          <w:tcPr>
            <w:tcW w:w="2365" w:type="pct"/>
            <w:tcMar>
              <w:top w:w="28" w:type="dxa"/>
              <w:bottom w:w="28" w:type="dxa"/>
            </w:tcMar>
          </w:tcPr>
          <w:p w14:paraId="75A65825" w14:textId="77777777">
            <w:pPr>
              <w:rPr>
                <w:rFonts w:eastAsia="Times New Roman" w:cs="Arial"/>
                <w:sz w:val="17"/>
              </w:rPr>
            </w:pPr>
          </w:p>
        </w:tc>
        <w:tc>
          <w:tcPr>
            <w:tcW w:w="2635" w:type="pct"/>
            <w:tcMar>
              <w:top w:w="28" w:type="dxa"/>
              <w:bottom w:w="28" w:type="dxa"/>
            </w:tcMar>
            <w:vAlign w:val="bottom"/>
          </w:tcPr>
          <w:p w14:paraId="0990872B" w14:textId="3486B034">
            <w:pPr>
              <w:rPr>
                <w:rFonts w:eastAsia="Times New Roman" w:cs="Arial"/>
                <w:sz w:val="17"/>
              </w:rPr>
            </w:pPr>
            <w:r>
              <w:rPr>
                <w:rFonts w:cs="Arial" w:eastAsia="Times New Roman"/>
                <w:b/>
                <w:sz w:val="17"/>
              </w:rPr>
              <w:t xml:space="preserve">Natación y buceo_varonil</w:t>
            </w:r>
          </w:p>
        </w:tc>
      </w:tr>
      <w:tr w14:paraId="11875628" w14:textId="77777777">
        <w:trPr>
          <w:trHeight w:val="20"/>
        </w:trPr>
        <w:tc>
          <w:tcPr>
            <w:tcW w:w="2365" w:type="pct"/>
            <w:tcMar>
              <w:top w:w="28" w:type="dxa"/>
              <w:bottom w:w="28" w:type="dxa"/>
            </w:tcMar>
            <w:vAlign w:val="bottom"/>
          </w:tcPr>
          <w:p w14:paraId="398AEB07" w14:textId="77777777">
            <w:pPr>
              <w:rPr>
                <w:rFonts w:eastAsia="Times New Roman" w:cs="Arial"/>
                <w:sz w:val="17"/>
              </w:rPr>
            </w:pPr>
            <w:r>
              <w:rPr>
                <w:rFonts w:cs="Arial" w:eastAsia="Times New Roman"/>
                <w:sz w:val="17"/>
              </w:rPr>
              <w:t xml:space="preserve">Prácticas: Suelen realizarse de 3:15 p. m. a 6:30 p. m. de LV</w:t>
            </w:r>
          </w:p>
        </w:tc>
        <w:tc>
          <w:tcPr>
            <w:tcW w:w="2635" w:type="pct"/>
            <w:tcMar>
              <w:top w:w="28" w:type="dxa"/>
              <w:bottom w:w="28" w:type="dxa"/>
            </w:tcMar>
            <w:vAlign w:val="bottom"/>
          </w:tcPr>
          <w:p w14:paraId="21674323" w14:textId="77777777">
            <w:pPr>
              <w:rPr>
                <w:rFonts w:eastAsia="Times New Roman" w:cs="Arial"/>
                <w:sz w:val="17"/>
              </w:rPr>
            </w:pPr>
            <w:r>
              <w:rPr>
                <w:rFonts w:cs="Arial" w:eastAsia="Times New Roman"/>
                <w:sz w:val="17"/>
              </w:rPr>
              <w:t xml:space="preserve">El buceo se alternará entre las piscinas LHS y FSHS</w:t>
            </w:r>
          </w:p>
        </w:tc>
      </w:tr>
      <w:tr w14:paraId="38F524A3" w14:textId="77777777">
        <w:trPr>
          <w:trHeight w:val="20"/>
        </w:trPr>
        <w:tc>
          <w:tcPr>
            <w:tcW w:w="2365" w:type="pct"/>
            <w:tcMar>
              <w:top w:w="28" w:type="dxa"/>
              <w:bottom w:w="28" w:type="dxa"/>
            </w:tcMar>
            <w:vAlign w:val="bottom"/>
          </w:tcPr>
          <w:p w14:paraId="1000F81A" w14:textId="77777777">
            <w:pPr>
              <w:rPr>
                <w:rFonts w:eastAsia="Times New Roman" w:cs="Arial"/>
                <w:sz w:val="17"/>
              </w:rPr>
            </w:pPr>
            <w:r>
              <w:rPr>
                <w:rFonts w:cs="Arial" w:eastAsia="Times New Roman"/>
                <w:i/>
                <w:iCs/>
                <w:sz w:val="17"/>
              </w:rPr>
              <w:t xml:space="preserve">Los horarios de práctica están sujetos a cambios.</w:t>
            </w:r>
          </w:p>
        </w:tc>
        <w:tc>
          <w:tcPr>
            <w:tcW w:w="2635" w:type="pct"/>
            <w:tcMar>
              <w:top w:w="28" w:type="dxa"/>
              <w:bottom w:w="28" w:type="dxa"/>
            </w:tcMar>
          </w:tcPr>
          <w:p w14:paraId="103AC06F" w14:textId="77777777">
            <w:pPr>
              <w:rPr>
                <w:rFonts w:eastAsia="Times New Roman" w:cs="Arial"/>
                <w:sz w:val="17"/>
              </w:rPr>
            </w:pPr>
            <w:r>
              <w:rPr>
                <w:rFonts w:cs="Arial" w:eastAsia="Times New Roman"/>
                <w:sz w:val="17"/>
              </w:rPr>
              <w:t xml:space="preserve">DEBEN BRINDAR SU PROPIO TRANSPORTE</w:t>
            </w:r>
          </w:p>
        </w:tc>
      </w:tr>
      <w:tr w14:paraId="0CFBD8C1" w14:textId="77777777">
        <w:trPr>
          <w:trHeight w:val="20"/>
        </w:trPr>
        <w:tc>
          <w:tcPr>
            <w:tcW w:w="2365" w:type="pct"/>
            <w:tcMar>
              <w:top w:w="28" w:type="dxa"/>
              <w:bottom w:w="28" w:type="dxa"/>
            </w:tcMar>
          </w:tcPr>
          <w:p w14:paraId="2F8B518A" w14:textId="77777777">
            <w:pPr>
              <w:rPr>
                <w:rFonts w:eastAsia="Times New Roman" w:cs="Arial"/>
                <w:sz w:val="17"/>
              </w:rPr>
            </w:pPr>
          </w:p>
        </w:tc>
        <w:tc>
          <w:tcPr>
            <w:tcW w:w="2635" w:type="pct"/>
            <w:tcMar>
              <w:top w:w="28" w:type="dxa"/>
              <w:bottom w:w="28" w:type="dxa"/>
            </w:tcMar>
          </w:tcPr>
          <w:p w14:paraId="0EC3EA2F" w14:textId="77777777">
            <w:pPr>
              <w:rPr>
                <w:rFonts w:eastAsia="Times New Roman" w:cs="Arial"/>
                <w:sz w:val="17"/>
              </w:rPr>
            </w:pPr>
            <w:r>
              <w:rPr>
                <w:rFonts w:cs="Arial" w:eastAsia="Times New Roman"/>
                <w:sz w:val="17"/>
              </w:rPr>
              <w:t xml:space="preserve">Entrenador principal: </w:t>
            </w:r>
            <w:r>
              <w:rPr>
                <w:rFonts w:cs="Arial" w:eastAsia="Times New Roman"/>
                <w:sz w:val="17"/>
                <w:u w:val="single"/>
              </w:rPr>
              <w:t xml:space="preserve">Elle Weber</w:t>
            </w:r>
          </w:p>
        </w:tc>
      </w:tr>
      <w:tr w14:paraId="3F0657D9" w14:textId="77777777">
        <w:trPr>
          <w:trHeight w:val="20"/>
        </w:trPr>
        <w:tc>
          <w:tcPr>
            <w:tcW w:w="2365" w:type="pct"/>
            <w:tcMar>
              <w:top w:w="28" w:type="dxa"/>
              <w:bottom w:w="28" w:type="dxa"/>
            </w:tcMar>
          </w:tcPr>
          <w:p w14:paraId="34B72920" w14:textId="77777777">
            <w:pPr>
              <w:rPr>
                <w:rFonts w:eastAsia="Times New Roman" w:cs="Arial"/>
                <w:sz w:val="17"/>
              </w:rPr>
            </w:pPr>
          </w:p>
        </w:tc>
        <w:tc>
          <w:tcPr>
            <w:tcW w:w="2635" w:type="pct"/>
            <w:tcMar>
              <w:top w:w="28" w:type="dxa"/>
              <w:bottom w:w="28" w:type="dxa"/>
            </w:tcMar>
          </w:tcPr>
          <w:p w14:paraId="71B16F43" w14:textId="77777777">
            <w:pPr>
              <w:rPr>
                <w:rFonts w:eastAsia="Times New Roman" w:cs="Arial"/>
                <w:sz w:val="17"/>
              </w:rPr>
            </w:pPr>
          </w:p>
        </w:tc>
      </w:tr>
      <w:tr w14:paraId="1B9141F3" w14:textId="77777777">
        <w:trPr>
          <w:trHeight w:val="20"/>
        </w:trPr>
        <w:tc>
          <w:tcPr>
            <w:tcW w:w="2365" w:type="pct"/>
            <w:tcMar>
              <w:top w:w="28" w:type="dxa"/>
              <w:bottom w:w="28" w:type="dxa"/>
            </w:tcMar>
          </w:tcPr>
          <w:p w14:paraId="7164F912" w14:textId="77777777">
            <w:pPr>
              <w:rPr>
                <w:rFonts w:eastAsia="Times New Roman" w:cs="Arial"/>
                <w:sz w:val="17"/>
              </w:rPr>
            </w:pPr>
          </w:p>
        </w:tc>
        <w:tc>
          <w:tcPr>
            <w:tcW w:w="2635" w:type="pct"/>
            <w:tcMar>
              <w:top w:w="28" w:type="dxa"/>
              <w:bottom w:w="28" w:type="dxa"/>
            </w:tcMar>
          </w:tcPr>
          <w:p w14:paraId="49B40E31" w14:textId="77777777">
            <w:pPr>
              <w:rPr>
                <w:rFonts w:eastAsia="Times New Roman" w:cs="Arial"/>
                <w:sz w:val="17"/>
              </w:rPr>
            </w:pPr>
            <w:r>
              <w:rPr>
                <w:rFonts w:cs="Arial" w:eastAsia="Times New Roman"/>
                <w:sz w:val="17"/>
              </w:rPr>
              <w:t xml:space="preserve">Prácticas: Natación_ MTRF 3:40 p. m. a 5:45 p. m.,</w:t>
            </w:r>
          </w:p>
        </w:tc>
      </w:tr>
      <w:tr w14:paraId="217FF265" w14:textId="77777777">
        <w:trPr>
          <w:trHeight w:val="20"/>
        </w:trPr>
        <w:tc>
          <w:tcPr>
            <w:tcW w:w="2365" w:type="pct"/>
            <w:tcMar>
              <w:top w:w="28" w:type="dxa"/>
              <w:bottom w:w="28" w:type="dxa"/>
            </w:tcMar>
          </w:tcPr>
          <w:p w14:paraId="2E9BBA15" w14:textId="77777777">
            <w:pPr>
              <w:rPr>
                <w:rFonts w:eastAsia="Times New Roman" w:cs="Arial"/>
                <w:sz w:val="17"/>
              </w:rPr>
            </w:pPr>
          </w:p>
        </w:tc>
        <w:tc>
          <w:tcPr>
            <w:tcW w:w="2635" w:type="pct"/>
            <w:tcMar>
              <w:top w:w="28" w:type="dxa"/>
              <w:bottom w:w="28" w:type="dxa"/>
            </w:tcMar>
          </w:tcPr>
          <w:p w14:paraId="273E70F3" w14:textId="77777777">
            <w:pPr>
              <w:rPr>
                <w:rFonts w:eastAsia="Times New Roman" w:cs="Arial"/>
                <w:sz w:val="17"/>
              </w:rPr>
            </w:pPr>
            <w:r>
              <w:rPr>
                <w:rFonts w:cs="Arial" w:eastAsia="Times New Roman"/>
                <w:sz w:val="17"/>
              </w:rPr>
              <w:t xml:space="preserve">Mié: 2:30 p. m. a 5:00 p. m., sábado 8:30 a. m. a 11:00 a. m.</w:t>
            </w:r>
          </w:p>
        </w:tc>
      </w:tr>
      <w:tr w14:paraId="45433B86" w14:textId="77777777">
        <w:trPr>
          <w:trHeight w:val="20"/>
        </w:trPr>
        <w:tc>
          <w:tcPr>
            <w:tcW w:w="2365" w:type="pct"/>
            <w:tcMar>
              <w:top w:w="28" w:type="dxa"/>
              <w:bottom w:w="28" w:type="dxa"/>
            </w:tcMar>
          </w:tcPr>
          <w:p w14:paraId="4482D78B" w14:textId="77777777">
            <w:pPr>
              <w:rPr>
                <w:rFonts w:eastAsia="Times New Roman" w:cs="Arial"/>
                <w:sz w:val="17"/>
              </w:rPr>
            </w:pPr>
          </w:p>
        </w:tc>
        <w:tc>
          <w:tcPr>
            <w:tcW w:w="2635" w:type="pct"/>
            <w:tcMar>
              <w:top w:w="28" w:type="dxa"/>
              <w:bottom w:w="28" w:type="dxa"/>
            </w:tcMar>
          </w:tcPr>
          <w:p w14:paraId="6A93DAF1" w14:textId="77777777">
            <w:pPr>
              <w:rPr>
                <w:rFonts w:eastAsia="Times New Roman" w:cs="Arial"/>
                <w:sz w:val="17"/>
              </w:rPr>
            </w:pPr>
            <w:r>
              <w:rPr>
                <w:rFonts w:cs="Arial" w:eastAsia="Times New Roman"/>
                <w:sz w:val="17"/>
              </w:rPr>
              <w:t xml:space="preserve">Cierre de listas: 27 de noviembre</w:t>
            </w:r>
          </w:p>
        </w:tc>
      </w:tr>
    </w:tbl>
    <w:p w14:paraId="3782CAAB" w14:textId="77777777">
      <w:pPr>
        <w:spacing w:after="160" w:line="259" w:lineRule="auto"/>
        <w:rPr>
          <w:rFonts w:cs="Arial"/>
        </w:rPr>
      </w:pPr>
      <w:r>
        <w:rPr>
          <w:rFonts w:cs="Arial"/>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528"/>
      </w:tblGrid>
      <w:tr w14:paraId="7DDB7058" w14:textId="77777777">
        <w:trPr>
          <w:trHeight w:val="227"/>
        </w:trPr>
        <w:tc>
          <w:tcPr>
            <w:tcW w:w="2329" w:type="pct"/>
            <w:tcMar>
              <w:top w:w="28" w:type="dxa"/>
              <w:left w:w="0" w:type="dxa"/>
              <w:bottom w:w="28" w:type="dxa"/>
              <w:right w:w="0" w:type="dxa"/>
            </w:tcMar>
          </w:tcPr>
          <w:p w14:paraId="393E5E44" w14:textId="34F3A77F">
            <w:pPr>
              <w:rPr>
                <w:rFonts w:cs="Arial"/>
                <w:sz w:val="17"/>
              </w:rPr>
            </w:pPr>
            <w:r>
              <w:rPr>
                <w:rFonts w:cs="Arial"/>
                <w:b/>
                <w:sz w:val="17"/>
              </w:rPr>
              <w:t xml:space="preserve">Lucha libre_varonil </w:t>
            </w:r>
            <w:r>
              <w:rPr>
                <w:rFonts w:cs="Arial"/>
                <w:sz w:val="17"/>
              </w:rPr>
              <w:t xml:space="preserve">Entrenador principal: Patrick Naughton </w:t>
            </w:r>
          </w:p>
        </w:tc>
        <w:tc>
          <w:tcPr>
            <w:tcW w:w="2671" w:type="pct"/>
            <w:tcMar>
              <w:top w:w="28" w:type="dxa"/>
              <w:left w:w="0" w:type="dxa"/>
              <w:bottom w:w="28" w:type="dxa"/>
              <w:right w:w="0" w:type="dxa"/>
            </w:tcMar>
          </w:tcPr>
          <w:p w14:paraId="28B333EA" w14:textId="6285942F">
            <w:pPr>
              <w:rPr>
                <w:rFonts w:cs="Arial"/>
                <w:sz w:val="17"/>
              </w:rPr>
            </w:pPr>
            <w:r>
              <w:rPr>
                <w:rFonts w:cs="Arial"/>
                <w:b/>
                <w:sz w:val="17"/>
              </w:rPr>
              <w:t xml:space="preserve">Lucha libre_femenil </w:t>
            </w:r>
            <w:r>
              <w:rPr>
                <w:rFonts w:cs="Arial"/>
                <w:sz w:val="17"/>
              </w:rPr>
              <w:t xml:space="preserve">(LHS y FSHS)</w:t>
            </w:r>
          </w:p>
        </w:tc>
      </w:tr>
      <w:tr w14:paraId="7C527885" w14:textId="77777777">
        <w:trPr>
          <w:trHeight w:val="227"/>
        </w:trPr>
        <w:tc>
          <w:tcPr>
            <w:tcW w:w="2329" w:type="pct"/>
            <w:tcMar>
              <w:top w:w="28" w:type="dxa"/>
              <w:left w:w="0" w:type="dxa"/>
              <w:bottom w:w="28" w:type="dxa"/>
              <w:right w:w="0" w:type="dxa"/>
            </w:tcMar>
          </w:tcPr>
          <w:p w14:paraId="6671E617" w14:textId="026D87F6">
            <w:pPr>
              <w:rPr>
                <w:rFonts w:cs="Arial"/>
                <w:sz w:val="17"/>
              </w:rPr>
            </w:pPr>
            <w:r>
              <w:rPr>
                <w:rFonts w:cs="Arial"/>
                <w:sz w:val="17"/>
              </w:rPr>
              <w:t>[</w:t>
            </w:r>
            <w:hyperlink r:id="rId18" w:history="1">
              <w:r>
                <w:rPr>
                  <w:rFonts w:cs="Arial"/>
                  <w:sz w:val="17"/>
                </w:rPr>
                <w:t>pnaughto@usd497.org</w:t>
              </w:r>
            </w:hyperlink>
            <w:r>
              <w:rPr>
                <w:rFonts w:cs="Arial"/>
                <w:sz w:val="17"/>
              </w:rPr>
              <w:t>]</w:t>
            </w:r>
          </w:p>
        </w:tc>
        <w:tc>
          <w:tcPr>
            <w:tcW w:w="2671" w:type="pct"/>
            <w:tcMar>
              <w:top w:w="28" w:type="dxa"/>
              <w:left w:w="0" w:type="dxa"/>
              <w:bottom w:w="28" w:type="dxa"/>
              <w:right w:w="0" w:type="dxa"/>
            </w:tcMar>
          </w:tcPr>
          <w:p w14:paraId="3A94DF97" w14:textId="67C6F683">
            <w:pPr>
              <w:rPr>
                <w:rFonts w:cs="Arial"/>
                <w:sz w:val="17"/>
              </w:rPr>
            </w:pPr>
            <w:r>
              <w:rPr>
                <w:rFonts w:cs="Arial"/>
                <w:sz w:val="17"/>
              </w:rPr>
              <w:t xml:space="preserve">Entrenador principal: </w:t>
            </w:r>
            <w:r>
              <w:rPr>
                <w:rFonts w:cs="Arial"/>
                <w:sz w:val="17"/>
                <w:u w:val="single"/>
              </w:rPr>
              <w:t xml:space="preserve">Carl Springer</w:t>
            </w:r>
          </w:p>
        </w:tc>
      </w:tr>
      <w:tr w14:paraId="442401F5" w14:textId="77777777">
        <w:trPr>
          <w:trHeight w:val="227"/>
        </w:trPr>
        <w:tc>
          <w:tcPr>
            <w:tcW w:w="2329" w:type="pct"/>
            <w:tcMar>
              <w:top w:w="28" w:type="dxa"/>
              <w:left w:w="0" w:type="dxa"/>
              <w:bottom w:w="28" w:type="dxa"/>
              <w:right w:w="0" w:type="dxa"/>
            </w:tcMar>
          </w:tcPr>
          <w:p w14:paraId="02E69043" w14:textId="36A1F19C">
            <w:pPr>
              <w:rPr>
                <w:rFonts w:cs="Arial"/>
                <w:sz w:val="17"/>
              </w:rPr>
            </w:pPr>
            <w:r>
              <w:rPr>
                <w:rFonts w:cs="Arial"/>
                <w:sz w:val="17"/>
              </w:rPr>
              <w:t xml:space="preserve">Prácticas: Suelen realizarse de lunes a viernes de 3:45 p. m. a 6:00 p. m.</w:t>
            </w:r>
          </w:p>
        </w:tc>
        <w:tc>
          <w:tcPr>
            <w:tcW w:w="2671" w:type="pct"/>
            <w:tcMar>
              <w:top w:w="28" w:type="dxa"/>
              <w:left w:w="0" w:type="dxa"/>
              <w:bottom w:w="28" w:type="dxa"/>
              <w:right w:w="0" w:type="dxa"/>
            </w:tcMar>
          </w:tcPr>
          <w:p w14:paraId="62391D40" w14:textId="0334AC1D">
            <w:pPr>
              <w:rPr>
                <w:rFonts w:eastAsia="Times New Roman" w:cs="Arial"/>
                <w:sz w:val="17"/>
              </w:rPr>
            </w:pPr>
            <w:r>
              <w:rPr>
                <w:rFonts w:cs="Arial" w:eastAsia="Times New Roman"/>
                <w:sz w:val="17"/>
              </w:rPr>
              <w:t xml:space="preserve">Prácticas: Suelen realizarse de lunes a viernes de 5:30 p. m. a 7:30 p. m.</w:t>
            </w:r>
          </w:p>
        </w:tc>
      </w:tr>
      <w:tr w14:paraId="13F5F7C7" w14:textId="77777777">
        <w:trPr>
          <w:trHeight w:val="227"/>
        </w:trPr>
        <w:tc>
          <w:tcPr>
            <w:tcW w:w="2329" w:type="pct"/>
            <w:tcMar>
              <w:top w:w="28" w:type="dxa"/>
              <w:left w:w="0" w:type="dxa"/>
              <w:bottom w:w="28" w:type="dxa"/>
              <w:right w:w="0" w:type="dxa"/>
            </w:tcMar>
          </w:tcPr>
          <w:p w14:paraId="346BFF74" w14:textId="7E5A4C78">
            <w:pPr>
              <w:rPr>
                <w:rFonts w:cs="Arial"/>
                <w:sz w:val="17"/>
              </w:rPr>
            </w:pPr>
            <w:r>
              <w:rPr>
                <w:rFonts w:cs="Arial"/>
                <w:sz w:val="17"/>
              </w:rPr>
              <w:t xml:space="preserve">Cierre de listas: 27 de noviembre</w:t>
            </w:r>
          </w:p>
        </w:tc>
        <w:tc>
          <w:tcPr>
            <w:tcW w:w="2671" w:type="pct"/>
            <w:tcMar>
              <w:top w:w="28" w:type="dxa"/>
              <w:left w:w="0" w:type="dxa"/>
              <w:bottom w:w="28" w:type="dxa"/>
              <w:right w:w="0" w:type="dxa"/>
            </w:tcMar>
          </w:tcPr>
          <w:p w14:paraId="2E33CAC0" w14:textId="70B7E2CB">
            <w:pPr>
              <w:rPr>
                <w:rFonts w:cs="Arial"/>
                <w:sz w:val="17"/>
              </w:rPr>
            </w:pPr>
            <w:r>
              <w:rPr>
                <w:rFonts w:cs="Arial"/>
                <w:sz w:val="17"/>
              </w:rPr>
              <w:t xml:space="preserve">Cierre de listas: 27 de noviembre</w:t>
            </w:r>
          </w:p>
        </w:tc>
      </w:tr>
    </w:tbl>
    <w:p w14:paraId="19ECE03C" w14:textId="5984673A">
      <w:pPr>
        <w:rPr>
          <w:rFonts w:cs="Arial"/>
        </w:rPr>
      </w:pPr>
    </w:p>
    <w:p w14:paraId="4779020C" w14:textId="0850685F">
      <w:pPr>
        <w:rPr>
          <w:rFonts w:cs="Arial"/>
        </w:rPr>
      </w:pPr>
    </w:p>
    <w:p w14:paraId="765D70B7" w14:textId="77777777">
      <w:pPr>
        <w:spacing w:line="288" w:lineRule="auto"/>
        <w:rPr>
          <w:rFonts w:eastAsia="Times New Roman" w:cs="Arial"/>
          <w:sz w:val="20"/>
        </w:rPr>
      </w:pPr>
      <w:r>
        <w:rPr>
          <w:rFonts w:cs="Arial" w:eastAsia="Times New Roman"/>
          <w:b/>
          <w:sz w:val="20"/>
        </w:rPr>
        <w:t xml:space="preserve">REGISTRO DE DEPORTES AKTIVATE:</w:t>
      </w:r>
    </w:p>
    <w:p w14:paraId="79BA0274" w14:textId="77777777">
      <w:pPr>
        <w:spacing w:line="288" w:lineRule="auto"/>
        <w:rPr>
          <w:rFonts w:eastAsia="Times New Roman" w:cs="Arial"/>
          <w:sz w:val="20"/>
        </w:rPr>
      </w:pPr>
      <w:r>
        <w:rPr>
          <w:rFonts w:cs="Arial" w:eastAsia="Times New Roman"/>
          <w:sz w:val="20"/>
        </w:rPr>
        <w:t xml:space="preserve">Si su estudiante ya tiene un perfil Aktivate, no cree uno nuevo en </w:t>
      </w:r>
      <w:r>
        <w:rPr>
          <w:rFonts w:cs="Arial" w:eastAsia="Times New Roman"/>
          <w:sz w:val="20"/>
          <w:u w:val="single"/>
        </w:rPr>
        <w:t xml:space="preserve">AKTIVATE </w:t>
      </w:r>
      <w:r>
        <w:rPr>
          <w:rFonts w:cs="Arial" w:eastAsia="Times New Roman"/>
          <w:sz w:val="20"/>
        </w:rPr>
        <w:t xml:space="preserve">para 23-24. Inicie sesión, seleccione el atleta, seleccione 23-24 en el menú desplegable "Seleccionar año/deporte". Asegúrese de revisar toda la información que ingresó y asegúrese de que siga siendo correcta. Los deportistas/entrenadores deben dar de alta su perfil antes de cargar los formularios.</w:t>
      </w:r>
    </w:p>
    <w:p w14:paraId="0FC0A81B" w14:textId="24D93473">
      <w:pPr>
        <w:rPr>
          <w:rFonts w:cs="Arial"/>
          <w:sz w:val="20"/>
        </w:rPr>
      </w:pPr>
    </w:p>
    <w:p w14:paraId="3BBDF546" w14:textId="4512FC24">
      <w:pPr>
        <w:rPr>
          <w:rFonts w:cs="Arial"/>
          <w:sz w:val="20"/>
        </w:rPr>
      </w:pPr>
    </w:p>
    <w:p w14:paraId="045FC8D3" w14:textId="77777777">
      <w:pPr>
        <w:rPr>
          <w:rFonts w:cs="Arial"/>
          <w:sz w:val="20"/>
        </w:rPr>
      </w:pPr>
    </w:p>
    <w:p w14:paraId="59A7AA91" w14:textId="77777777">
      <w:pPr>
        <w:rPr>
          <w:rFonts w:cs="Arial"/>
          <w:sz w:val="20"/>
        </w:rPr>
      </w:pPr>
    </w:p>
    <w:p w14:paraId="2D2DB9C1" w14:textId="4B4AC544">
      <w:pPr>
        <w:jc w:val="right"/>
        <w:rPr>
          <w:rFonts w:cs="Arial"/>
          <w:sz w:val="20"/>
        </w:rPr>
      </w:pPr>
      <w:r>
        <w:rPr>
          <w:rFonts w:cs="Arial"/>
          <w:sz w:val="20"/>
        </w:rPr>
        <w:t xml:space="preserve">[logo:] activate</w:t>
      </w:r>
    </w:p>
    <w:p w14:paraId="1CAF1901" w14:textId="0E7E9A46">
      <w:pPr>
        <w:rPr>
          <w:rFonts w:cs="Arial"/>
          <w:sz w:val="20"/>
        </w:rPr>
      </w:pPr>
    </w:p>
    <w:p w14:paraId="29F1175E" w14:textId="6F70AB47">
      <w:pPr>
        <w:rPr>
          <w:rFonts w:cs="Arial"/>
          <w:sz w:val="20"/>
        </w:rPr>
      </w:pPr>
    </w:p>
    <w:p w14:paraId="5067B1B0" w14:textId="656074CB">
      <w:pPr>
        <w:rPr>
          <w:rFonts w:cs="Arial"/>
          <w:sz w:val="20"/>
        </w:rPr>
      </w:pPr>
    </w:p>
    <w:p w14:paraId="406D884E" w14:textId="77777777">
      <w:pPr>
        <w:rPr>
          <w:rFonts w:cs="Arial"/>
          <w:sz w:val="20"/>
        </w:rPr>
      </w:pPr>
    </w:p>
    <w:p w14:paraId="37D4400E" w14:textId="77777777">
      <w:pPr>
        <w:spacing w:line="312" w:lineRule="auto"/>
        <w:rPr>
          <w:rFonts w:eastAsia="Times New Roman" w:cs="Arial"/>
          <w:sz w:val="20"/>
        </w:rPr>
      </w:pPr>
      <w:r>
        <w:rPr>
          <w:rFonts w:cs="Arial" w:eastAsia="Times New Roman"/>
          <w:b/>
          <w:sz w:val="20"/>
        </w:rPr>
        <w:t xml:space="preserve">ENVÍO DE FORMULARIOS DEPORTIVOS:</w:t>
      </w:r>
    </w:p>
    <w:p w14:paraId="777B9747" w14:textId="12FAD43D">
      <w:pPr>
        <w:spacing w:line="312" w:lineRule="auto"/>
        <w:rPr>
          <w:rFonts w:eastAsia="Times New Roman" w:cs="Arial"/>
          <w:sz w:val="20"/>
        </w:rPr>
      </w:pPr>
      <w:r>
        <w:rPr>
          <w:rFonts w:cs="Arial" w:eastAsia="Times New Roman"/>
          <w:sz w:val="20"/>
        </w:rPr>
        <w:t xml:space="preserve">Todos los formularios deportivos deben presentarse EN LÍNEA en </w:t>
      </w:r>
      <w:r>
        <w:rPr>
          <w:rFonts w:cs="Arial" w:eastAsia="Times New Roman"/>
          <w:sz w:val="20"/>
          <w:u w:val="single"/>
        </w:rPr>
        <w:t>www.aktivate.com</w:t>
      </w:r>
      <w:r>
        <w:rPr>
          <w:rFonts w:cs="Arial" w:eastAsia="Times New Roman"/>
          <w:sz w:val="20"/>
        </w:rPr>
        <w:t xml:space="preserve">. Los documentos de inscripción no pueden entregarse en persona a la Oficina de Atletismo, Oficina Principal, Entrenadores o Personal de Entrenamiento de Verano. Los atletas que se inscriben por primera vez deben completar un perfil antes de cargar los formularios requeridos.</w:t>
      </w:r>
    </w:p>
    <w:p w14:paraId="3BACF33D" w14:textId="14BED0A5">
      <w:pPr>
        <w:rPr>
          <w:rFonts w:eastAsia="Times New Roman" w:cs="Arial"/>
          <w:sz w:val="20"/>
        </w:rPr>
      </w:pPr>
    </w:p>
    <w:p w14:paraId="345F4D1C" w14:textId="471E01A4">
      <w:pPr>
        <w:rPr>
          <w:rFonts w:eastAsia="Times New Roman" w:cs="Arial"/>
          <w:sz w:val="20"/>
        </w:rPr>
      </w:pPr>
    </w:p>
    <w:p w14:paraId="6531BB94" w14:textId="77777777">
      <w:pPr>
        <w:rPr>
          <w:rFonts w:eastAsia="Times New Roman" w:cs="Arial"/>
          <w:sz w:val="20"/>
        </w:rPr>
      </w:pPr>
    </w:p>
    <w:p w14:paraId="0CF5A26B" w14:textId="3FF61626">
      <w:pPr>
        <w:jc w:val="center"/>
        <w:rPr>
          <w:rFonts w:cs="Arial"/>
          <w:sz w:val="20"/>
        </w:rPr>
      </w:pPr>
      <w:r>
        <w:rPr>
          <w:rFonts w:cs="Arial"/>
          <w:sz w:val="20"/>
        </w:rPr>
        <w:t xml:space="preserve">[emblem:] Sunflower League</w:t>
      </w:r>
    </w:p>
    <w:p w14:paraId="5EBC9388" w14:textId="0374BF8C">
      <w:pPr>
        <w:rPr>
          <w:rFonts w:cs="Arial"/>
          <w:sz w:val="20"/>
        </w:rPr>
      </w:pPr>
    </w:p>
    <w:p w14:paraId="65436401" w14:textId="77777777">
      <w:pPr>
        <w:rPr>
          <w:rFonts w:cs="Arial"/>
          <w:sz w:val="20"/>
        </w:rPr>
      </w:pPr>
    </w:p>
    <w:p w14:paraId="3DB11E1D" w14:textId="16BCAF10">
      <w:pPr>
        <w:spacing w:line="312" w:lineRule="auto"/>
        <w:rPr>
          <w:rFonts w:cs="Arial"/>
          <w:sz w:val="20"/>
        </w:rPr>
      </w:pPr>
    </w:p>
    <w:p w14:paraId="45BBB8FF" w14:textId="77777777">
      <w:pPr>
        <w:rPr>
          <w:rFonts w:cs="Arial"/>
          <w:b/>
          <w:sz w:val="20"/>
        </w:rPr>
      </w:pPr>
      <w:r>
        <w:rPr>
          <w:rFonts w:cs="Arial"/>
          <w:b/>
          <w:sz w:val="20"/>
        </w:rPr>
        <w:t xml:space="preserve">HORARIOS E INFORMACIÓN DE ATLETISMO:</w:t>
      </w:r>
    </w:p>
    <w:p w14:paraId="15D93272" w14:textId="77777777">
      <w:pPr>
        <w:rPr>
          <w:rFonts w:cs="Arial"/>
          <w:sz w:val="20"/>
        </w:rPr>
      </w:pPr>
      <w:r>
        <w:rPr>
          <w:rFonts w:cs="Arial"/>
          <w:sz w:val="20"/>
        </w:rPr>
        <w:t xml:space="preserve">Departamento de Atletismo de Lawrence High Sitio Web www.lawrenceathletics.org El lugar a donde ir para obtener información deportiva</w:t>
      </w:r>
    </w:p>
    <w:p w14:paraId="313C99D4" w14:textId="77777777">
      <w:pPr>
        <w:rPr>
          <w:rFonts w:cs="Arial"/>
          <w:sz w:val="20"/>
        </w:rPr>
      </w:pPr>
    </w:p>
    <w:p w14:paraId="4AF68037" w14:textId="1858169B">
      <w:pPr>
        <w:ind w:right="1559"/>
        <w:rPr>
          <w:rFonts w:cs="Arial"/>
          <w:sz w:val="20"/>
        </w:rPr>
      </w:pPr>
      <w:r>
        <w:rPr>
          <w:rFonts w:cs="Arial"/>
          <w:sz w:val="20"/>
        </w:rPr>
        <w:t xml:space="preserve">Horarios e información de cancelaciones www.sunflowerleague.org Horarios oficiales para el atletismo de LHS Actualizado L-V 8:00 a.m. a 3:00 p. m. Síganos en Twitter @LawHS_Athletics</w:t>
      </w:r>
    </w:p>
    <w:p w14:paraId="0667FF7F" w14:textId="77777777">
      <w:pPr>
        <w:ind w:right="1559"/>
        <w:rPr>
          <w:rFonts w:cs="Arial"/>
          <w:sz w:val="20"/>
        </w:rPr>
      </w:pPr>
    </w:p>
    <w:p w14:paraId="5F94B235" w14:textId="67202A71">
      <w:pPr>
        <w:rPr>
          <w:rFonts w:cs="Arial"/>
          <w:sz w:val="20"/>
        </w:rPr>
      </w:pPr>
      <w:r>
        <w:rPr>
          <w:rFonts w:cs="Arial"/>
          <w:sz w:val="20"/>
        </w:rPr>
        <w:t xml:space="preserve">LHS Gear Disponible en BSN Sports un porcentaje de las ventas se devuelve a LHS como un reembolso</w:t>
      </w:r>
    </w:p>
    <w:p w14:paraId="38CDDBEF" w14:textId="5DD4EED6">
      <w:pPr>
        <w:rPr>
          <w:rFonts w:cs="Arial"/>
          <w:sz w:val="20"/>
        </w:rPr>
      </w:pPr>
    </w:p>
    <w:p w14:paraId="2FE6EED8" w14:textId="44A48082">
      <w:pPr>
        <w:rPr>
          <w:rFonts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5532"/>
      </w:tblGrid>
      <w:tr w14:paraId="76FEF5F8" w14:textId="77777777">
        <w:trPr>
          <w:trHeight w:val="1297"/>
        </w:trPr>
        <w:tc>
          <w:tcPr>
            <w:tcW w:w="4928" w:type="dxa"/>
            <w:tcMar>
              <w:top w:w="28" w:type="dxa"/>
              <w:left w:w="0" w:type="dxa"/>
              <w:bottom w:w="28" w:type="dxa"/>
              <w:right w:w="0" w:type="dxa"/>
            </w:tcMar>
          </w:tcPr>
          <w:p w14:paraId="66078536" w14:textId="6FC802CB">
            <w:pPr>
              <w:rPr>
                <w:rFonts w:cs="Arial"/>
                <w:sz w:val="20"/>
              </w:rPr>
            </w:pPr>
            <w:r>
              <w:rPr>
                <w:rFonts w:cs="Arial"/>
                <w:sz w:val="20"/>
              </w:rPr>
              <w:t xml:space="preserve">[logo:] WE’VE GOT SPIRIT CHOSE THE DESIGN AND MAKE IT YOURS (TENEMOS ESPÍRITU, ELIGE EL DISEÑO Y HAZLO TUYO)</w:t>
            </w:r>
          </w:p>
        </w:tc>
        <w:tc>
          <w:tcPr>
            <w:tcW w:w="5636" w:type="dxa"/>
            <w:tcMar>
              <w:top w:w="28" w:type="dxa"/>
              <w:left w:w="0" w:type="dxa"/>
              <w:bottom w:w="28" w:type="dxa"/>
              <w:right w:w="0" w:type="dxa"/>
            </w:tcMar>
            <w:vAlign w:val="center"/>
          </w:tcPr>
          <w:p w14:paraId="0D53885A" w14:textId="77777777">
            <w:pPr>
              <w:jc w:val="center"/>
              <w:rPr>
                <w:rFonts w:eastAsia="Times New Roman" w:cs="Arial"/>
              </w:rPr>
            </w:pPr>
            <w:r>
              <w:rPr>
                <w:rFonts w:cs="Arial" w:eastAsia="Times New Roman"/>
                <w:sz w:val="18"/>
              </w:rPr>
              <w:t xml:space="preserve">Echa un vistazo a la tienda de la escuela Lawrence Lions* abierta 24/7 en BSN Sports. ¡Encuentre el diseño adecuado para usted! ¡Encuentre su nueva camiseta favorita! Camisetas personalizables de LHS, chaquetas polares, accesorios, pegatinas para la pared y MÁS Compre productos de marcas como The North Face, Under Armour, Nike y otras marcas conocidas. Vea LawrenceAthletics.org y Twitter para anuncios de equipos específicos de deporte y enlaces.</w:t>
            </w:r>
          </w:p>
          <w:p w14:paraId="498E667F" w14:textId="77777777">
            <w:pPr>
              <w:jc w:val="center"/>
              <w:rPr>
                <w:rFonts w:cs="Arial"/>
                <w:sz w:val="20"/>
              </w:rPr>
            </w:pPr>
          </w:p>
        </w:tc>
      </w:tr>
    </w:tbl>
    <w:p w14:paraId="19317F6D" w14:textId="77777777">
      <w:pPr>
        <w:spacing w:after="160" w:line="259" w:lineRule="auto"/>
        <w:rPr>
          <w:rFonts w:eastAsia="Times New Roman" w:cs="Arial"/>
          <w:b/>
          <w:sz w:val="24"/>
        </w:rPr>
      </w:pPr>
      <w:r>
        <w:rPr>
          <w:rFonts w:cs="Arial" w:eastAsia="Times New Roman"/>
          <w:b/>
          <w:sz w:val="24"/>
        </w:rPr>
        <w:br w:type="page"/>
      </w:r>
    </w:p>
    <w:p w14:paraId="5A142B6C" w14:textId="315807D7">
      <w:pPr>
        <w:spacing w:after="100"/>
        <w:rPr>
          <w:rFonts w:eastAsia="Times New Roman" w:cs="Arial"/>
          <w:sz w:val="24"/>
        </w:rPr>
      </w:pPr>
      <w:r>
        <w:rPr>
          <w:rFonts w:cs="Arial" w:eastAsia="Times New Roman"/>
          <w:b/>
          <w:sz w:val="24"/>
        </w:rPr>
        <w:t xml:space="preserve">OFICINA DE SALUD</w:t>
      </w:r>
    </w:p>
    <w:p w14:paraId="52D2BD94" w14:textId="77777777">
      <w:pPr>
        <w:spacing w:line="264" w:lineRule="auto"/>
        <w:rPr>
          <w:rFonts w:eastAsia="Times New Roman" w:cs="Arial"/>
          <w:sz w:val="24"/>
        </w:rPr>
      </w:pPr>
      <w:r>
        <w:rPr>
          <w:rFonts w:cs="Arial" w:eastAsia="Times New Roman"/>
          <w:sz w:val="20"/>
        </w:rPr>
        <w:t xml:space="preserve">Actualización sobre vacunación para el año escolar 2023-2024</w:t>
      </w:r>
    </w:p>
    <w:p w14:paraId="79BFAD74" w14:textId="77777777">
      <w:pPr>
        <w:numPr>
          <w:ilvl w:val="0"/>
          <w:numId w:val="13"/>
        </w:numPr>
        <w:spacing w:line="264" w:lineRule="auto"/>
        <w:ind w:left="567" w:hanging="283"/>
        <w:rPr>
          <w:rFonts w:eastAsia="Times New Roman" w:cs="Arial"/>
          <w:sz w:val="20"/>
        </w:rPr>
      </w:pPr>
      <w:r>
        <w:rPr>
          <w:rFonts w:cs="Arial" w:eastAsia="Times New Roman"/>
          <w:sz w:val="20"/>
        </w:rPr>
        <w:t xml:space="preserve">Protocolo Covid: Protocolo USD497</w:t>
      </w:r>
    </w:p>
    <w:p w14:paraId="496E4169" w14:textId="77777777">
      <w:pPr>
        <w:numPr>
          <w:ilvl w:val="0"/>
          <w:numId w:val="13"/>
        </w:numPr>
        <w:spacing w:line="264" w:lineRule="auto"/>
        <w:ind w:left="567" w:hanging="283"/>
        <w:rPr>
          <w:rFonts w:eastAsia="Times New Roman" w:cs="Arial"/>
          <w:sz w:val="20"/>
        </w:rPr>
      </w:pPr>
      <w:r>
        <w:rPr>
          <w:rFonts w:cs="Arial" w:eastAsia="Times New Roman"/>
          <w:sz w:val="20"/>
        </w:rPr>
        <w:t xml:space="preserve">Meningocócica: 2 dosis. Todos los estudiantes deben tener un registro de al menos una dosis de la vacuna meningocócica administrada generalmente a los 11-12 años de edad y una segunda dosis en el onceavo grado.</w:t>
      </w:r>
    </w:p>
    <w:p w14:paraId="25D0462B" w14:textId="77777777">
      <w:pPr>
        <w:numPr>
          <w:ilvl w:val="0"/>
          <w:numId w:val="13"/>
        </w:numPr>
        <w:spacing w:line="264" w:lineRule="auto"/>
        <w:ind w:left="567" w:hanging="283"/>
        <w:rPr>
          <w:rFonts w:eastAsia="Times New Roman" w:cs="Arial"/>
          <w:sz w:val="20"/>
        </w:rPr>
      </w:pPr>
      <w:r>
        <w:rPr>
          <w:rFonts w:cs="Arial" w:eastAsia="Times New Roman"/>
          <w:sz w:val="20"/>
        </w:rPr>
        <w:t xml:space="preserve">Tdap: Tétanos, Difteria, Tos ferina: Una dosis, suele administrarse en la escuela intermedia, pero si su estudiante no recibió esta dosis, asegúrese de que la tenga antes de que comience la escuela.</w:t>
      </w:r>
    </w:p>
    <w:p w14:paraId="42209E1D" w14:textId="77777777">
      <w:pPr>
        <w:numPr>
          <w:ilvl w:val="0"/>
          <w:numId w:val="13"/>
        </w:numPr>
        <w:spacing w:line="264" w:lineRule="auto"/>
        <w:ind w:left="567" w:hanging="283"/>
        <w:rPr>
          <w:rFonts w:eastAsia="Times New Roman" w:cs="Arial"/>
          <w:sz w:val="20"/>
        </w:rPr>
      </w:pPr>
      <w:r>
        <w:rPr>
          <w:rFonts w:cs="Arial" w:eastAsia="Times New Roman"/>
          <w:sz w:val="20"/>
        </w:rPr>
        <w:t xml:space="preserve">Hepatitis A: se requieren 2 dosis.</w:t>
      </w:r>
    </w:p>
    <w:p w14:paraId="618AAF85" w14:textId="77777777">
      <w:pPr>
        <w:spacing w:line="264" w:lineRule="auto"/>
        <w:rPr>
          <w:rFonts w:eastAsia="Times New Roman" w:cs="Arial"/>
          <w:b/>
          <w:sz w:val="20"/>
        </w:rPr>
      </w:pPr>
    </w:p>
    <w:p w14:paraId="785E84BD" w14:textId="01E5A229">
      <w:pPr>
        <w:spacing w:line="264" w:lineRule="auto"/>
        <w:rPr>
          <w:rFonts w:eastAsia="Times New Roman" w:cs="Arial"/>
          <w:sz w:val="24"/>
        </w:rPr>
      </w:pPr>
      <w:r>
        <w:rPr>
          <w:rFonts w:cs="Arial" w:eastAsia="Times New Roman"/>
          <w:b/>
          <w:sz w:val="20"/>
        </w:rPr>
        <w:t xml:space="preserve">Recomendación: </w:t>
      </w:r>
      <w:r>
        <w:rPr>
          <w:rFonts w:cs="Arial" w:eastAsia="Times New Roman"/>
          <w:sz w:val="20"/>
        </w:rPr>
        <w:t xml:space="preserve">vacuna anual contra la gripe; VPH (Virus del Papiloma Humano) 2 dosis si se administra antes de los 15 años;</w:t>
      </w:r>
    </w:p>
    <w:p w14:paraId="5D174E6E" w14:textId="207C7D1A">
      <w:pPr>
        <w:spacing w:line="264" w:lineRule="auto"/>
        <w:rPr>
          <w:rFonts w:eastAsia="Times New Roman" w:cs="Arial"/>
          <w:sz w:val="20"/>
        </w:rPr>
      </w:pPr>
      <w:r>
        <w:rPr>
          <w:rFonts w:cs="Arial" w:eastAsia="Times New Roman"/>
          <w:sz w:val="20"/>
        </w:rPr>
        <w:t xml:space="preserve">de lo contrario, 3 dosis.</w:t>
      </w:r>
    </w:p>
    <w:p w14:paraId="62D81B9F" w14:textId="77777777">
      <w:pPr>
        <w:spacing w:line="264" w:lineRule="auto"/>
        <w:rPr>
          <w:rFonts w:eastAsia="Times New Roman" w:cs="Arial"/>
          <w:sz w:val="24"/>
        </w:rPr>
      </w:pPr>
    </w:p>
    <w:p w14:paraId="36452BAB" w14:textId="77777777">
      <w:pPr>
        <w:spacing w:line="264" w:lineRule="auto"/>
        <w:jc w:val="center"/>
        <w:rPr>
          <w:rFonts w:eastAsia="Times New Roman" w:cs="Arial"/>
          <w:b/>
          <w:sz w:val="20"/>
        </w:rPr>
      </w:pPr>
      <w:r>
        <w:rPr>
          <w:rFonts w:cs="Arial" w:eastAsia="Times New Roman"/>
          <w:b/>
          <w:sz w:val="20"/>
        </w:rPr>
        <w:t xml:space="preserve">¡Llegó esa época del año! ¿Está enfermo su hijo? ¿Tiene Covid? ¿Tiene gripe?</w:t>
      </w:r>
    </w:p>
    <w:p w14:paraId="6228B0E5" w14:textId="16A91AC3">
      <w:pPr>
        <w:spacing w:line="264" w:lineRule="auto"/>
        <w:jc w:val="center"/>
        <w:rPr>
          <w:rFonts w:eastAsia="Times New Roman" w:cs="Arial"/>
          <w:sz w:val="24"/>
        </w:rPr>
      </w:pPr>
      <w:r>
        <w:rPr>
          <w:rFonts w:cs="Arial" w:eastAsia="Times New Roman"/>
          <w:b/>
          <w:sz w:val="20"/>
        </w:rPr>
        <w:t xml:space="preserve">¿Cómo saber si está...</w:t>
      </w:r>
    </w:p>
    <w:p w14:paraId="4CE46D58" w14:textId="77777777">
      <w:pPr>
        <w:spacing w:line="264" w:lineRule="auto"/>
        <w:jc w:val="center"/>
        <w:rPr>
          <w:rFonts w:eastAsia="Times New Roman" w:cs="Arial"/>
          <w:b/>
          <w:sz w:val="20"/>
        </w:rPr>
      </w:pPr>
      <w:r>
        <w:rPr>
          <w:rFonts w:cs="Arial" w:eastAsia="Times New Roman"/>
          <w:b/>
          <w:sz w:val="20"/>
        </w:rPr>
        <w:t xml:space="preserve">MUY ENFERMO PARA IR A LA ESCUELA?</w:t>
      </w:r>
    </w:p>
    <w:p w14:paraId="4E17205A" w14:textId="3C2AB166">
      <w:pPr>
        <w:spacing w:line="264" w:lineRule="auto"/>
        <w:jc w:val="center"/>
        <w:rPr>
          <w:rFonts w:eastAsia="Times New Roman" w:cs="Arial"/>
          <w:sz w:val="24"/>
        </w:rPr>
      </w:pPr>
      <w:r>
        <w:rPr>
          <w:rFonts w:cs="Arial" w:eastAsia="Times New Roman"/>
          <w:b/>
          <w:sz w:val="20"/>
        </w:rPr>
        <w:t xml:space="preserve">¡Contribuya a disminuir la propagación de enfermedades al seguir estas pautas!</w:t>
      </w:r>
    </w:p>
    <w:p w14:paraId="2B4D6865" w14:textId="77777777">
      <w:pPr>
        <w:rPr>
          <w:rFonts w:eastAsia="Times New Roman" w:cs="Arial"/>
          <w:i/>
          <w:iCs/>
          <w:sz w:val="24"/>
        </w:rPr>
      </w:pPr>
    </w:p>
    <w:p w14:paraId="6840EA65" w14:textId="53AAAC41">
      <w:pPr>
        <w:rPr>
          <w:rFonts w:eastAsia="Times New Roman" w:cs="Arial"/>
          <w:i/>
          <w:iCs/>
          <w:sz w:val="24"/>
        </w:rPr>
      </w:pPr>
      <w:r>
        <w:rPr>
          <w:rFonts w:cs="Arial" w:eastAsia="Times New Roman"/>
          <w:i/>
          <w:iCs/>
          <w:sz w:val="24"/>
        </w:rPr>
        <w:t xml:space="preserve">¿Cómo decide que su hijo no vaya a la escuela?</w:t>
      </w:r>
    </w:p>
    <w:p w14:paraId="559F10FB" w14:textId="77777777">
      <w:pPr>
        <w:rPr>
          <w:rFonts w:eastAsia="Times New Roman" w:cs="Arial"/>
          <w:sz w:val="24"/>
        </w:rPr>
      </w:pPr>
    </w:p>
    <w:p w14:paraId="1D6D0C65" w14:textId="77777777">
      <w:pPr>
        <w:spacing w:line="288" w:lineRule="auto"/>
        <w:rPr>
          <w:rFonts w:eastAsia="Times New Roman" w:cs="Arial"/>
          <w:sz w:val="24"/>
        </w:rPr>
      </w:pPr>
      <w:r>
        <w:rPr>
          <w:rFonts w:cs="Arial" w:eastAsia="Times New Roman"/>
          <w:sz w:val="20"/>
        </w:rPr>
        <w:t xml:space="preserve">Quédese en casa, considere la posibilidad de hacerle pruebas, llame al médico...</w:t>
      </w:r>
    </w:p>
    <w:p w14:paraId="7B814126" w14:textId="77777777">
      <w:pPr>
        <w:numPr>
          <w:ilvl w:val="0"/>
          <w:numId w:val="15"/>
        </w:numPr>
        <w:spacing w:line="288" w:lineRule="auto"/>
        <w:ind w:left="0" w:firstLine="284"/>
        <w:rPr>
          <w:rFonts w:eastAsia="Times New Roman" w:cs="Arial"/>
          <w:sz w:val="20"/>
        </w:rPr>
      </w:pPr>
      <w:r>
        <w:rPr>
          <w:rFonts w:cs="Arial" w:eastAsia="Times New Roman"/>
          <w:sz w:val="20"/>
        </w:rPr>
        <w:t xml:space="preserve">**Una temperatura por encima de los 100.0 F. Recuerde que los medicamentos como Tylenol y Advil pueden ocultar los efectos de una fiebre. Procure tomar la temperatura del niño antes de darle medicamentos para bajar la fiebre. Consulte a su médico en caso de padecer fiebre alta o fiebre de larga duración, hágase pruebas.</w:t>
      </w:r>
    </w:p>
    <w:p w14:paraId="28AD536E" w14:textId="77777777">
      <w:pPr>
        <w:numPr>
          <w:ilvl w:val="0"/>
          <w:numId w:val="15"/>
        </w:numPr>
        <w:spacing w:line="288" w:lineRule="auto"/>
        <w:ind w:left="0" w:firstLine="284"/>
        <w:rPr>
          <w:rFonts w:eastAsia="Times New Roman" w:cs="Arial"/>
          <w:sz w:val="20"/>
        </w:rPr>
      </w:pPr>
      <w:r>
        <w:rPr>
          <w:rFonts w:cs="Arial" w:eastAsia="Times New Roman"/>
          <w:sz w:val="20"/>
        </w:rPr>
        <w:t xml:space="preserve">Vómitos o diarrea persistente. Consulte a su médico por síntomas persistentes. Los síntomas gastrointestinales también pueden ser un síntoma de Covid.</w:t>
      </w:r>
    </w:p>
    <w:p w14:paraId="3C3D8DFB" w14:textId="77777777">
      <w:pPr>
        <w:numPr>
          <w:ilvl w:val="0"/>
          <w:numId w:val="15"/>
        </w:numPr>
        <w:spacing w:line="288" w:lineRule="auto"/>
        <w:ind w:left="709" w:hanging="425"/>
        <w:rPr>
          <w:rFonts w:eastAsia="Times New Roman" w:cs="Arial"/>
          <w:sz w:val="20"/>
        </w:rPr>
      </w:pPr>
      <w:r>
        <w:rPr>
          <w:rFonts w:cs="Arial" w:eastAsia="Times New Roman"/>
          <w:sz w:val="20"/>
        </w:rPr>
        <w:t xml:space="preserve">**Un resfriado grave con fiebre, estornudos y secreción nasal espesa, especialmente en el caso de los niños más pequeños, que</w:t>
      </w:r>
    </w:p>
    <w:p w14:paraId="1FFA36BD" w14:textId="49D81B82">
      <w:pPr>
        <w:spacing w:line="288" w:lineRule="auto"/>
        <w:rPr>
          <w:rFonts w:eastAsia="Times New Roman" w:cs="Arial"/>
          <w:sz w:val="20"/>
        </w:rPr>
      </w:pPr>
      <w:r>
        <w:rPr>
          <w:rFonts w:cs="Arial" w:eastAsia="Times New Roman"/>
          <w:sz w:val="20"/>
        </w:rPr>
        <w:t xml:space="preserve">no se acuerdan de taparse la boca o lavarse las manos. Consulte a su médico y hágase pruebas.</w:t>
      </w:r>
    </w:p>
    <w:p w14:paraId="5D12A662" w14:textId="77777777">
      <w:pPr>
        <w:numPr>
          <w:ilvl w:val="0"/>
          <w:numId w:val="15"/>
        </w:numPr>
        <w:spacing w:line="288" w:lineRule="auto"/>
        <w:ind w:left="0" w:firstLine="284"/>
        <w:rPr>
          <w:rFonts w:eastAsia="Times New Roman" w:cs="Arial"/>
          <w:sz w:val="20"/>
        </w:rPr>
      </w:pPr>
      <w:r>
        <w:rPr>
          <w:rFonts w:cs="Arial" w:eastAsia="Times New Roman"/>
          <w:sz w:val="20"/>
        </w:rPr>
        <w:t xml:space="preserve">**Tos frecuente o persistente. ¿La tos mantiene a su hijo despierto por la noche, se agrava con el aumento de la actividad o se combina con otros síntomas? ¿Presenta fiebre? Consulte a su médico y hágase pruebas.</w:t>
      </w:r>
    </w:p>
    <w:p w14:paraId="2F85E082" w14:textId="77777777">
      <w:pPr>
        <w:numPr>
          <w:ilvl w:val="0"/>
          <w:numId w:val="15"/>
        </w:numPr>
        <w:spacing w:line="288" w:lineRule="auto"/>
        <w:ind w:left="0" w:firstLine="284"/>
        <w:rPr>
          <w:rFonts w:eastAsia="Times New Roman" w:cs="Arial"/>
          <w:sz w:val="20"/>
        </w:rPr>
      </w:pPr>
      <w:r>
        <w:rPr>
          <w:rFonts w:cs="Arial" w:eastAsia="Times New Roman"/>
          <w:sz w:val="20"/>
        </w:rPr>
        <w:t xml:space="preserve">**Enrojecimiento y dolor de garganta persistente, especialmente si las amígdalas están agrandadas. Consulte a su médico.</w:t>
      </w:r>
    </w:p>
    <w:p w14:paraId="3E02AC13" w14:textId="77777777">
      <w:pPr>
        <w:numPr>
          <w:ilvl w:val="0"/>
          <w:numId w:val="15"/>
        </w:numPr>
        <w:spacing w:line="288" w:lineRule="auto"/>
        <w:ind w:left="0" w:firstLine="284"/>
        <w:rPr>
          <w:rFonts w:eastAsia="Times New Roman" w:cs="Arial"/>
          <w:sz w:val="20"/>
        </w:rPr>
      </w:pPr>
      <w:r>
        <w:rPr>
          <w:rFonts w:cs="Arial" w:eastAsia="Times New Roman"/>
          <w:sz w:val="20"/>
        </w:rPr>
        <w:t xml:space="preserve">**Un dolor de oído fuerte y persistente. Consulte a su médico.</w:t>
      </w:r>
    </w:p>
    <w:p w14:paraId="07902E5F" w14:textId="77777777">
      <w:pPr>
        <w:numPr>
          <w:ilvl w:val="0"/>
          <w:numId w:val="15"/>
        </w:numPr>
        <w:spacing w:line="288" w:lineRule="auto"/>
        <w:ind w:left="0" w:firstLine="284"/>
        <w:rPr>
          <w:rFonts w:eastAsia="Times New Roman" w:cs="Arial"/>
          <w:sz w:val="20"/>
        </w:rPr>
      </w:pPr>
      <w:r>
        <w:rPr>
          <w:rFonts w:cs="Arial" w:eastAsia="Times New Roman"/>
          <w:sz w:val="20"/>
        </w:rPr>
        <w:t xml:space="preserve">**El enrojecimiento del blanco de los ojos, la secreción ocular amarilla y las pestañas enmarañadas son síntomas de conjuntivitis. Debe consultar a un médico para recibir un tratamiento, ya que es muy contagiosa.</w:t>
      </w:r>
    </w:p>
    <w:p w14:paraId="414FA158" w14:textId="1BA27A11">
      <w:pPr>
        <w:numPr>
          <w:ilvl w:val="0"/>
          <w:numId w:val="15"/>
        </w:numPr>
        <w:spacing w:line="288" w:lineRule="auto"/>
        <w:ind w:left="0" w:firstLine="284"/>
        <w:rPr>
          <w:rFonts w:eastAsia="Times New Roman" w:cs="Arial"/>
          <w:sz w:val="20"/>
        </w:rPr>
      </w:pPr>
      <w:r>
        <w:rPr>
          <w:rFonts w:cs="Arial" w:eastAsia="Times New Roman"/>
          <w:sz w:val="20"/>
        </w:rPr>
        <w:t xml:space="preserve">**¿SU HIJO TIENE UNA ERUPCIÓN CUTÁNEA? Los sarpullidos pueden ser difíciles de evaluar. Si aparecen por todo el cuerpo, se extienden en exceso, forman ampollas, supuran o duelen, podrían ser signo de una infección contagiosa, como la varicela o el sarampión. Consulte su médico y ¡NO VAYA A LA ESCUELA!</w:t>
      </w:r>
    </w:p>
    <w:p w14:paraId="43319865" w14:textId="77777777">
      <w:pPr>
        <w:spacing w:line="288" w:lineRule="auto"/>
        <w:ind w:left="720"/>
        <w:rPr>
          <w:rFonts w:eastAsia="Times New Roman"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3523"/>
      </w:tblGrid>
      <w:tr w14:paraId="288894C1" w14:textId="77777777">
        <w:trPr>
          <w:trHeight w:val="20"/>
        </w:trPr>
        <w:tc>
          <w:tcPr>
            <w:tcW w:w="6825" w:type="dxa"/>
            <w:tcMar>
              <w:top w:w="28" w:type="dxa"/>
              <w:left w:w="0" w:type="dxa"/>
              <w:bottom w:w="28" w:type="dxa"/>
              <w:right w:w="0" w:type="dxa"/>
            </w:tcMar>
            <w:vAlign w:val="center"/>
          </w:tcPr>
          <w:p w14:paraId="538AD5EC" w14:textId="7454C958">
            <w:pPr>
              <w:jc w:val="right"/>
              <w:rPr>
                <w:rFonts w:cs="Arial"/>
                <w:sz w:val="20"/>
              </w:rPr>
            </w:pPr>
            <w:r>
              <w:rPr>
                <w:rFonts w:cs="Arial"/>
                <w:b/>
                <w:i/>
                <w:iCs/>
                <w:sz w:val="20"/>
                <w:u w:val="single"/>
              </w:rPr>
              <w:t xml:space="preserve">POR FAVOR, ¡mantenga a su hijo en casa si está enfermo!</w:t>
            </w:r>
          </w:p>
        </w:tc>
        <w:tc>
          <w:tcPr>
            <w:tcW w:w="3523" w:type="dxa"/>
            <w:vMerge w:val="restart"/>
            <w:tcMar>
              <w:top w:w="28" w:type="dxa"/>
              <w:left w:w="0" w:type="dxa"/>
              <w:bottom w:w="28" w:type="dxa"/>
              <w:right w:w="0" w:type="dxa"/>
            </w:tcMar>
            <w:vAlign w:val="center"/>
          </w:tcPr>
          <w:p w14:paraId="103DA8FC" w14:textId="1CE9F38E">
            <w:pPr>
              <w:jc w:val="right"/>
              <w:rPr>
                <w:rFonts w:cs="Arial"/>
                <w:sz w:val="20"/>
              </w:rPr>
            </w:pPr>
          </w:p>
        </w:tc>
      </w:tr>
      <w:tr w14:paraId="7A794184" w14:textId="77777777">
        <w:trPr>
          <w:trHeight w:val="1288"/>
        </w:trPr>
        <w:tc>
          <w:tcPr>
            <w:tcW w:w="6825" w:type="dxa"/>
            <w:tcMar>
              <w:top w:w="28" w:type="dxa"/>
              <w:left w:w="0" w:type="dxa"/>
              <w:bottom w:w="28" w:type="dxa"/>
              <w:right w:w="0" w:type="dxa"/>
            </w:tcMar>
          </w:tcPr>
          <w:p w14:paraId="600F04D5" w14:textId="77777777">
            <w:pPr>
              <w:rPr>
                <w:rFonts w:eastAsia="Times New Roman" w:cs="Arial"/>
                <w:sz w:val="18"/>
              </w:rPr>
            </w:pPr>
          </w:p>
          <w:p w14:paraId="1A43E0D3" w14:textId="6C85B21D">
            <w:pPr>
              <w:rPr>
                <w:rFonts w:eastAsia="Times New Roman" w:cs="Arial"/>
              </w:rPr>
            </w:pPr>
            <w:r>
              <w:rPr>
                <w:rFonts w:cs="Arial" w:eastAsia="Times New Roman"/>
                <w:sz w:val="18"/>
              </w:rPr>
              <w:t xml:space="preserve">Si desea obtener más información sobre la gripe, visite el siguiente enlace:</w:t>
            </w:r>
          </w:p>
          <w:p w14:paraId="3914C071" w14:textId="3B395AC9">
            <w:pPr>
              <w:rPr>
                <w:rFonts w:cs="Arial"/>
                <w:b/>
                <w:sz w:val="18"/>
                <w:u w:val="single"/>
              </w:rPr>
            </w:pPr>
            <w:hyperlink r:id="rId19" w:anchor="whatshould" w:history="1">
              <w:r>
                <w:rPr>
                  <w:rStyle w:val="Hyperlink"/>
                  <w:rFonts w:cs="Arial"/>
                  <w:b/>
                  <w:color w:val="auto"/>
                  <w:sz w:val="18"/>
                </w:rPr>
                <w:t>https://www.cdc.gov/flu/treatment/takingcare.htm#whatshould</w:t>
              </w:r>
            </w:hyperlink>
            <w:r>
              <w:rPr>
                <w:rFonts w:cs="Arial"/>
                <w:b/>
                <w:sz w:val="18"/>
                <w:u w:val="single"/>
              </w:rPr>
              <w:t xml:space="preserve"> </w:t>
            </w:r>
          </w:p>
          <w:p w14:paraId="225CB114" w14:textId="590220DC">
            <w:pPr>
              <w:rPr>
                <w:rFonts w:cs="Arial"/>
                <w:b/>
                <w:sz w:val="18"/>
                <w:u w:val="single"/>
              </w:rPr>
            </w:pPr>
          </w:p>
          <w:p w14:paraId="41B37489" w14:textId="6B27B22D">
            <w:pPr>
              <w:jc w:val="right"/>
              <w:rPr>
                <w:rFonts w:cs="Arial"/>
                <w:sz w:val="20"/>
              </w:rPr>
            </w:pPr>
            <w:r>
              <w:rPr>
                <w:rFonts w:cs="Arial"/>
                <w:sz w:val="20"/>
              </w:rPr>
              <w:t>[Image]</w:t>
            </w:r>
          </w:p>
          <w:p w14:paraId="6C2774F5" w14:textId="77777777">
            <w:pPr>
              <w:rPr>
                <w:rFonts w:eastAsia="Times New Roman" w:cs="Arial"/>
              </w:rPr>
            </w:pPr>
            <w:r>
              <w:rPr>
                <w:rFonts w:cs="Arial" w:eastAsia="Times New Roman"/>
                <w:sz w:val="18"/>
              </w:rPr>
              <w:t xml:space="preserve">Si desea informarse sobre COVID, visite la página web de LPS:</w:t>
            </w:r>
          </w:p>
          <w:p w14:paraId="1ABF755A" w14:textId="40BEC6E7">
            <w:pPr>
              <w:rPr>
                <w:rFonts w:cs="Arial"/>
                <w:sz w:val="20"/>
              </w:rPr>
            </w:pPr>
            <w:hyperlink r:id="rId20" w:history="1">
              <w:r>
                <w:rPr>
                  <w:rStyle w:val="Hyperlink"/>
                  <w:rFonts w:cs="Arial"/>
                  <w:b/>
                  <w:color w:val="auto"/>
                  <w:sz w:val="18"/>
                </w:rPr>
                <w:t>https://www.usd497.org/Page/14886</w:t>
              </w:r>
            </w:hyperlink>
            <w:r>
              <w:rPr>
                <w:rFonts w:cs="Arial"/>
                <w:b/>
                <w:sz w:val="18"/>
                <w:u w:val="single"/>
              </w:rPr>
              <w:t xml:space="preserve"> </w:t>
            </w:r>
          </w:p>
        </w:tc>
        <w:tc>
          <w:tcPr>
            <w:tcW w:w="3523" w:type="dxa"/>
            <w:vMerge/>
            <w:tcMar>
              <w:top w:w="28" w:type="dxa"/>
              <w:left w:w="0" w:type="dxa"/>
              <w:bottom w:w="28" w:type="dxa"/>
              <w:right w:w="0" w:type="dxa"/>
            </w:tcMar>
          </w:tcPr>
          <w:p w14:paraId="3E05AAE1" w14:textId="77777777">
            <w:pPr>
              <w:rPr>
                <w:rFonts w:cs="Arial"/>
                <w:sz w:val="20"/>
              </w:rPr>
            </w:pPr>
          </w:p>
        </w:tc>
      </w:tr>
    </w:tbl>
    <w:p w14:paraId="76466CCE" w14:textId="77777777">
      <w:pPr>
        <w:spacing w:after="160" w:line="259" w:lineRule="auto"/>
        <w:rPr>
          <w:rFonts w:eastAsia="Times New Roman" w:cs="Arial"/>
          <w:b/>
          <w:sz w:val="20"/>
        </w:rPr>
      </w:pPr>
      <w:r>
        <w:rPr>
          <w:rFonts w:cs="Arial" w:eastAsia="Times New Roman"/>
          <w:b/>
          <w:sz w:val="20"/>
        </w:rPr>
        <w:br w:type="page"/>
      </w:r>
    </w:p>
    <w:p w14:paraId="7A0153A9" w14:textId="552136F6">
      <w:pPr>
        <w:spacing w:line="312" w:lineRule="auto"/>
        <w:rPr>
          <w:rFonts w:eastAsia="Times New Roman" w:cs="Arial"/>
          <w:sz w:val="20"/>
        </w:rPr>
      </w:pPr>
      <w:r>
        <w:rPr>
          <w:rFonts w:cs="Arial" w:eastAsia="Times New Roman"/>
          <w:b/>
          <w:sz w:val="20"/>
        </w:rPr>
        <w:t xml:space="preserve">Inhaladores para el asma: </w:t>
      </w:r>
      <w:r>
        <w:rPr>
          <w:rFonts w:cs="Arial" w:eastAsia="Times New Roman"/>
          <w:sz w:val="20"/>
        </w:rPr>
        <w:t xml:space="preserve">Los estudiantes de secundaria pueden y deben llevar consigo sus inhaladores para el asma en todo momento. Contacte al personal de enfermería si usted desea que los inhaladores se conserven solo en el consultorio médico.</w:t>
      </w:r>
    </w:p>
    <w:p w14:paraId="3F7FDDD1" w14:textId="77777777">
      <w:pPr>
        <w:spacing w:line="312" w:lineRule="auto"/>
        <w:rPr>
          <w:rFonts w:eastAsia="Times New Roman" w:cs="Arial"/>
          <w:sz w:val="20"/>
        </w:rPr>
      </w:pPr>
    </w:p>
    <w:p w14:paraId="1FF36DF0" w14:textId="77777777">
      <w:pPr>
        <w:spacing w:line="312" w:lineRule="auto"/>
        <w:rPr>
          <w:rFonts w:eastAsia="Times New Roman" w:cs="Arial"/>
          <w:sz w:val="20"/>
        </w:rPr>
      </w:pPr>
      <w:r>
        <w:rPr>
          <w:rFonts w:cs="Arial" w:eastAsia="Times New Roman"/>
          <w:b/>
          <w:sz w:val="20"/>
        </w:rPr>
        <w:t xml:space="preserve">Epi Pens: </w:t>
      </w:r>
      <w:r>
        <w:rPr>
          <w:rFonts w:cs="Arial" w:eastAsia="Times New Roman"/>
          <w:sz w:val="20"/>
        </w:rPr>
        <w:t xml:space="preserve">Asegúrese de que el personal de enfermería sepa que su alumno lleva un Epi Pen en la mochila. Si necesita un EPI PENS de emergencia, deberá llevar uno consigo en todo momento. Por favor, notifique al personal de enfermería cualquier cambio o un nuevo diagnóstico para que el resto del personal esté al tanto y pueda ayudar en una situación de emergencia.</w:t>
      </w:r>
    </w:p>
    <w:p w14:paraId="58CD4742" w14:textId="77777777">
      <w:pPr>
        <w:spacing w:line="312" w:lineRule="auto"/>
        <w:rPr>
          <w:rFonts w:eastAsia="Times New Roman" w:cs="Arial"/>
          <w:sz w:val="20"/>
        </w:rPr>
      </w:pPr>
      <w:r>
        <w:rPr>
          <w:rFonts w:cs="Arial" w:eastAsia="Times New Roman"/>
          <w:b/>
          <w:sz w:val="20"/>
        </w:rPr>
        <w:t xml:space="preserve">Convulsiones: </w:t>
      </w:r>
      <w:r>
        <w:rPr>
          <w:rFonts w:cs="Arial" w:eastAsia="Times New Roman"/>
          <w:sz w:val="20"/>
        </w:rPr>
        <w:t xml:space="preserve">Sírvase notificar al personal de enfermería si su estudiante ha sido diagnosticado con una afección convulsiva y tiene medicación de emergencia que debe mantener en la escuela.</w:t>
      </w:r>
    </w:p>
    <w:p w14:paraId="2AE38EDF" w14:textId="77777777">
      <w:pPr>
        <w:spacing w:line="312" w:lineRule="auto"/>
        <w:rPr>
          <w:rFonts w:eastAsia="Times New Roman" w:cs="Arial"/>
          <w:b/>
          <w:sz w:val="20"/>
        </w:rPr>
      </w:pPr>
    </w:p>
    <w:p w14:paraId="56339C39" w14:textId="276D65B5">
      <w:pPr>
        <w:spacing w:line="312" w:lineRule="auto"/>
        <w:rPr>
          <w:rFonts w:eastAsia="Times New Roman" w:cs="Arial"/>
          <w:sz w:val="20"/>
        </w:rPr>
      </w:pPr>
      <w:r>
        <w:rPr>
          <w:rFonts w:cs="Arial" w:eastAsia="Times New Roman"/>
          <w:b/>
          <w:sz w:val="20"/>
        </w:rPr>
        <w:t xml:space="preserve">Diabetes: </w:t>
      </w:r>
      <w:r>
        <w:rPr>
          <w:rFonts w:cs="Arial" w:eastAsia="Times New Roman"/>
          <w:sz w:val="20"/>
        </w:rPr>
        <w:t xml:space="preserve">Sírvase notificar al personal de enfermería los cambios y la actualización de los medicamentos para la diabetes. La merienda y los medicamentos se pueden conservar en la oficina de medicamentos.</w:t>
      </w:r>
    </w:p>
    <w:p w14:paraId="752AAAAB" w14:textId="77777777">
      <w:pPr>
        <w:spacing w:line="312" w:lineRule="auto"/>
        <w:rPr>
          <w:rFonts w:eastAsia="Times New Roman" w:cs="Arial"/>
          <w:b/>
          <w:sz w:val="20"/>
        </w:rPr>
      </w:pPr>
    </w:p>
    <w:p w14:paraId="14FD0A1B" w14:textId="76ECCABD">
      <w:pPr>
        <w:spacing w:line="312" w:lineRule="auto"/>
        <w:rPr>
          <w:rFonts w:eastAsia="Times New Roman" w:cs="Arial"/>
          <w:sz w:val="20"/>
        </w:rPr>
      </w:pPr>
      <w:r>
        <w:t xml:space="preserve">Los medicamentos de </w:t>
      </w:r>
      <w:r>
        <w:rPr>
          <w:rFonts w:cs="Arial" w:eastAsia="Times New Roman"/>
          <w:b/>
          <w:sz w:val="20"/>
        </w:rPr>
        <w:t xml:space="preserve">venta libre</w:t>
      </w:r>
      <w:r>
        <w:rPr>
          <w:rFonts w:cs="Arial" w:eastAsia="Times New Roman"/>
          <w:sz w:val="20"/>
        </w:rPr>
        <w:t xml:space="preserve"> para el dolor de cabeza y el dolor (como el paracetamol y / o ibuprofeno, midol, antiácidos, etc) se pueden mantener con los estudiantes. El ibuprofeno, el paracetamol y los antiácidos se pueden encontrar sin costo en la oficina de medicamentos si alguna vez se necesitan.</w:t>
      </w:r>
    </w:p>
    <w:p w14:paraId="08615636" w14:textId="77777777">
      <w:pPr>
        <w:spacing w:line="312" w:lineRule="auto"/>
        <w:rPr>
          <w:rFonts w:eastAsia="Times New Roman" w:cs="Arial"/>
          <w:b/>
          <w:sz w:val="20"/>
        </w:rPr>
      </w:pPr>
    </w:p>
    <w:p w14:paraId="4A7967A7" w14:textId="00E265A0">
      <w:pPr>
        <w:spacing w:line="312" w:lineRule="auto"/>
        <w:rPr>
          <w:rFonts w:eastAsia="Times New Roman" w:cs="Arial"/>
          <w:sz w:val="20"/>
        </w:rPr>
      </w:pPr>
      <w:r>
        <w:t xml:space="preserve">Los medicamentos </w:t>
      </w:r>
      <w:r>
        <w:rPr>
          <w:rFonts w:cs="Arial" w:eastAsia="Times New Roman"/>
          <w:b/>
          <w:sz w:val="20"/>
        </w:rPr>
        <w:t>RX</w:t>
      </w:r>
      <w:r>
        <w:rPr>
          <w:rFonts w:cs="Arial" w:eastAsia="Times New Roman"/>
          <w:sz w:val="20"/>
        </w:rPr>
        <w:t xml:space="preserve">/recetados que son sustancias controladas (como los del TDAH, ansiedad, depresión), deben administrarlos el personal de enfermería o el auxiliar de la oficina de salud durante la jornada escolar. Encontrará adjuntos los formularios de medicamentos.</w:t>
      </w:r>
    </w:p>
    <w:p w14:paraId="25373D89" w14:textId="77777777">
      <w:pPr>
        <w:spacing w:line="312" w:lineRule="auto"/>
        <w:rPr>
          <w:rFonts w:eastAsia="Times New Roman" w:cs="Arial"/>
          <w:sz w:val="20"/>
        </w:rPr>
      </w:pPr>
    </w:p>
    <w:p w14:paraId="2E8A5433" w14:textId="19351A1B">
      <w:pPr>
        <w:spacing w:line="312" w:lineRule="auto"/>
        <w:rPr>
          <w:rFonts w:eastAsia="Times New Roman" w:cs="Arial"/>
          <w:sz w:val="20"/>
        </w:rPr>
      </w:pPr>
      <w:r>
        <w:rPr>
          <w:rFonts w:cs="Arial" w:eastAsia="Times New Roman"/>
          <w:sz w:val="20"/>
        </w:rPr>
        <w:t xml:space="preserve">Le rogamos que informe al personal de enfermería de cualquier situación de salud actualizada que pueda tener su estudiante. ¡Queremos mantenerlos saludables y exitosos para el año escolar!</w:t>
      </w:r>
    </w:p>
    <w:p w14:paraId="6DFCC550" w14:textId="77777777">
      <w:pPr>
        <w:spacing w:line="312" w:lineRule="auto"/>
        <w:rPr>
          <w:rFonts w:eastAsia="Times New Roman" w:cs="Arial"/>
          <w:sz w:val="20"/>
        </w:rPr>
      </w:pPr>
    </w:p>
    <w:p w14:paraId="0BCCFCE6" w14:textId="53408A0C">
      <w:pPr>
        <w:spacing w:line="312" w:lineRule="auto"/>
        <w:rPr>
          <w:rFonts w:eastAsia="Times New Roman" w:cs="Arial"/>
          <w:sz w:val="20"/>
        </w:rPr>
      </w:pPr>
      <w:r>
        <w:rPr>
          <w:rFonts w:cs="Arial" w:eastAsia="Times New Roman"/>
          <w:sz w:val="20"/>
        </w:rPr>
        <w:t xml:space="preserve">Oficina de Salud LHS: 785-330-0721</w:t>
      </w:r>
    </w:p>
    <w:p w14:paraId="1892E737" w14:textId="77777777">
      <w:pPr>
        <w:spacing w:line="312" w:lineRule="auto"/>
        <w:rPr>
          <w:rFonts w:eastAsia="Times New Roman"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5156"/>
      </w:tblGrid>
      <w:tr w14:paraId="7D119D9A" w14:textId="77777777">
        <w:tc>
          <w:tcPr>
            <w:tcW w:w="5282" w:type="dxa"/>
            <w:tcMar>
              <w:top w:w="28" w:type="dxa"/>
              <w:left w:w="0" w:type="dxa"/>
              <w:bottom w:w="28" w:type="dxa"/>
              <w:right w:w="0" w:type="dxa"/>
            </w:tcMar>
          </w:tcPr>
          <w:p w14:paraId="0B721DD6" w14:textId="51508912">
            <w:pPr>
              <w:spacing w:line="312" w:lineRule="auto"/>
              <w:rPr>
                <w:rFonts w:cs="Arial"/>
                <w:sz w:val="20"/>
              </w:rPr>
            </w:pPr>
            <w:r>
              <w:rPr>
                <w:rFonts w:cs="Arial" w:eastAsia="Times New Roman"/>
                <w:sz w:val="20"/>
              </w:rPr>
              <w:t xml:space="preserve">Carol Casteel, enfermera registrada, MSN (</w:t>
            </w:r>
            <w:hyperlink r:id="rId21" w:history="1">
              <w:r>
                <w:rPr>
                  <w:rFonts w:cs="Arial" w:eastAsia="Times New Roman"/>
                  <w:sz w:val="20"/>
                </w:rPr>
                <w:t>ccasteel@usd497.org</w:t>
              </w:r>
            </w:hyperlink>
            <w:r>
              <w:rPr>
                <w:rFonts w:cs="Arial" w:eastAsia="Times New Roman"/>
                <w:sz w:val="20"/>
              </w:rPr>
              <w:t xml:space="preserve">) </w:t>
            </w:r>
          </w:p>
        </w:tc>
        <w:tc>
          <w:tcPr>
            <w:tcW w:w="5282" w:type="dxa"/>
            <w:tcMar>
              <w:top w:w="28" w:type="dxa"/>
              <w:left w:w="0" w:type="dxa"/>
              <w:bottom w:w="28" w:type="dxa"/>
              <w:right w:w="0" w:type="dxa"/>
            </w:tcMar>
          </w:tcPr>
          <w:p w14:paraId="33EF4407" w14:textId="4867CDD7">
            <w:pPr>
              <w:rPr>
                <w:rFonts w:cs="Arial"/>
                <w:sz w:val="20"/>
              </w:rPr>
            </w:pPr>
            <w:r>
              <w:rPr>
                <w:rFonts w:cs="Arial" w:eastAsia="Times New Roman"/>
                <w:sz w:val="20"/>
              </w:rPr>
              <w:t xml:space="preserve">Marcy Frank, CNA, Asistente de la Oficina de Salud</w:t>
            </w:r>
          </w:p>
        </w:tc>
      </w:tr>
    </w:tbl>
    <w:p w14:paraId="7E9F044B" w14:textId="4C140323">
      <w:pPr>
        <w:rPr>
          <w:rFonts w:cs="Arial"/>
          <w:sz w:val="20"/>
        </w:rPr>
      </w:pPr>
    </w:p>
    <w:p w14:paraId="36C92C55" w14:textId="5EB691D1">
      <w:pPr>
        <w:rPr>
          <w:rFonts w:cs="Arial"/>
          <w:sz w:val="20"/>
        </w:rPr>
      </w:pPr>
    </w:p>
    <w:p w14:paraId="1D04F012" w14:textId="617AA0A7">
      <w:pPr>
        <w:rPr>
          <w:rFonts w:cs="Arial"/>
          <w:sz w:val="20"/>
        </w:rPr>
      </w:pPr>
    </w:p>
    <w:p w14:paraId="387216C3" w14:textId="0BE0067E">
      <w:pPr>
        <w:rPr>
          <w:rFonts w:cs="Arial"/>
          <w:sz w:val="20"/>
        </w:rPr>
      </w:pPr>
    </w:p>
    <w:p w14:paraId="4574E36C" w14:textId="77777777">
      <w:pPr>
        <w:rPr>
          <w:rFonts w:cs="Arial"/>
          <w:sz w:val="20"/>
        </w:rPr>
      </w:pPr>
    </w:p>
    <w:p w14:paraId="4453F79D" w14:textId="4F6E078F">
      <w:pPr>
        <w:jc w:val="center"/>
        <w:rPr>
          <w:rFonts w:cs="Arial"/>
          <w:sz w:val="20"/>
        </w:rPr>
      </w:pPr>
      <w:r>
        <w:rPr>
          <w:rFonts w:cs="Arial"/>
          <w:sz w:val="20"/>
        </w:rPr>
        <w:t>[Image]</w:t>
      </w:r>
    </w:p>
    <w:sectPr>
      <w:pgSz w:w="12240" w:h="15840" w:code="1"/>
      <w:pgMar w:top="1134" w:right="758" w:bottom="993" w:left="1134" w:header="709" w:footer="709" w:gutter="0"/>
      <w:cols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DC272D"/>
    <w:multiLevelType w:val="hybridMultilevel"/>
    <w:tmpl w:val="CA64F33E"/>
    <w:lvl w:ilvl="0" w:tplc="D842E05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52BAB"/>
    <w:multiLevelType w:val="hybridMultilevel"/>
    <w:tmpl w:val="0A4EB456"/>
    <w:lvl w:ilvl="0" w:tplc="1D0CA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BF4E78"/>
    <w:multiLevelType w:val="hybridMultilevel"/>
    <w:tmpl w:val="16E49F9E"/>
    <w:lvl w:ilvl="0" w:tplc="1D0CA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C6917"/>
    <w:multiLevelType w:val="multilevel"/>
    <w:tmpl w:val="4E486F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B461E9"/>
    <w:multiLevelType w:val="multilevel"/>
    <w:tmpl w:val="EBB04982"/>
    <w:lvl w:ilvl="0">
      <w:start w:val="1"/>
      <w:numFmt w:val="bullet"/>
      <w:lvlText w:val=""/>
      <w:lvlJc w:val="left"/>
      <w:rPr>
        <w:rFonts w:ascii="Symbol" w:hAnsi="Symbol" w:hint="default"/>
        <w:b w:val="0"/>
        <w:bCs w:val="0"/>
        <w:i w:val="0"/>
        <w:iCs w:val="0"/>
        <w:smallCaps w:val="0"/>
        <w:strike w:val="0"/>
        <w:color w:val="auto"/>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15:restartNumberingAfterBreak="0">
    <w:nsid w:val="3373732B"/>
    <w:multiLevelType w:val="hybridMultilevel"/>
    <w:tmpl w:val="EF8EB0A6"/>
    <w:lvl w:ilvl="0" w:tplc="1D0CA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C13451"/>
    <w:multiLevelType w:val="hybridMultilevel"/>
    <w:tmpl w:val="24B0CAC6"/>
    <w:lvl w:ilvl="0" w:tplc="C95449F8">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27173F"/>
    <w:multiLevelType w:val="hybridMultilevel"/>
    <w:tmpl w:val="F05ED3B4"/>
    <w:lvl w:ilvl="0" w:tplc="94C83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882A47"/>
    <w:multiLevelType w:val="hybridMultilevel"/>
    <w:tmpl w:val="2CC4EA24"/>
    <w:lvl w:ilvl="0" w:tplc="1D0CA0D0">
      <w:start w:val="1"/>
      <w:numFmt w:val="bullet"/>
      <w:lvlText w:val=""/>
      <w:lvlJc w:val="left"/>
      <w:pPr>
        <w:ind w:left="720" w:hanging="360"/>
      </w:pPr>
      <w:rPr>
        <w:rFonts w:ascii="Symbol" w:hAnsi="Symbol" w:hint="default"/>
        <w:b w:val="0"/>
        <w:bCs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7A5862"/>
    <w:multiLevelType w:val="hybridMultilevel"/>
    <w:tmpl w:val="CB284BA8"/>
    <w:lvl w:ilvl="0" w:tplc="1D0CA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283502"/>
    <w:multiLevelType w:val="hybridMultilevel"/>
    <w:tmpl w:val="B41C0D6C"/>
    <w:lvl w:ilvl="0" w:tplc="1D0CA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13900669">
    <w:abstractNumId w:val="4"/>
  </w:num>
  <w:num w:numId="2" w16cid:durableId="817458588">
    <w:abstractNumId w:val="4"/>
  </w:num>
  <w:num w:numId="3" w16cid:durableId="1273590999">
    <w:abstractNumId w:val="4"/>
  </w:num>
  <w:num w:numId="4" w16cid:durableId="939874049">
    <w:abstractNumId w:val="4"/>
  </w:num>
  <w:num w:numId="5" w16cid:durableId="151723077">
    <w:abstractNumId w:val="3"/>
  </w:num>
  <w:num w:numId="6" w16cid:durableId="741876039">
    <w:abstractNumId w:val="1"/>
  </w:num>
  <w:num w:numId="7" w16cid:durableId="1734814086">
    <w:abstractNumId w:val="11"/>
  </w:num>
  <w:num w:numId="8" w16cid:durableId="882442669">
    <w:abstractNumId w:val="2"/>
  </w:num>
  <w:num w:numId="9" w16cid:durableId="211431809">
    <w:abstractNumId w:val="10"/>
  </w:num>
  <w:num w:numId="10" w16cid:durableId="412628455">
    <w:abstractNumId w:val="6"/>
  </w:num>
  <w:num w:numId="11" w16cid:durableId="380832522">
    <w:abstractNumId w:val="8"/>
  </w:num>
  <w:num w:numId="12" w16cid:durableId="1238175034">
    <w:abstractNumId w:val="0"/>
  </w:num>
  <w:num w:numId="13" w16cid:durableId="185759120">
    <w:abstractNumId w:val="5"/>
  </w:num>
  <w:num w:numId="14" w16cid:durableId="518158322">
    <w:abstractNumId w:val="7"/>
  </w:num>
  <w:num w:numId="15" w16cid:durableId="1292907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extBlockFormSettings" w:val="Arial_x0008_12_x0008_1_x0008_1_x0008_Arial_x0008_12_x0008_1_x0008_1_x0008_1045_x0008_1045"/>
  </w:docVars>
  <w:rsids>
    <w:rsidRoot w:val="00A97FC6"/>
    <w:rsid w:val="00007E9D"/>
    <w:rsid w:val="00034213"/>
    <w:rsid w:val="0006170E"/>
    <w:rsid w:val="000856BB"/>
    <w:rsid w:val="000E4F09"/>
    <w:rsid w:val="000E5A2B"/>
    <w:rsid w:val="000F11CB"/>
    <w:rsid w:val="001107F2"/>
    <w:rsid w:val="00204F59"/>
    <w:rsid w:val="00245332"/>
    <w:rsid w:val="00277231"/>
    <w:rsid w:val="002B4D11"/>
    <w:rsid w:val="0030672C"/>
    <w:rsid w:val="00325EAE"/>
    <w:rsid w:val="00337F2A"/>
    <w:rsid w:val="003E0724"/>
    <w:rsid w:val="00406553"/>
    <w:rsid w:val="00463E8C"/>
    <w:rsid w:val="004C1F75"/>
    <w:rsid w:val="004F2039"/>
    <w:rsid w:val="00520F24"/>
    <w:rsid w:val="005531A2"/>
    <w:rsid w:val="005B6F83"/>
    <w:rsid w:val="005D7526"/>
    <w:rsid w:val="005E055C"/>
    <w:rsid w:val="005E1412"/>
    <w:rsid w:val="005E63D6"/>
    <w:rsid w:val="00695F47"/>
    <w:rsid w:val="006C4C36"/>
    <w:rsid w:val="006F6DF5"/>
    <w:rsid w:val="00707181"/>
    <w:rsid w:val="007473F0"/>
    <w:rsid w:val="007570F7"/>
    <w:rsid w:val="00782EEE"/>
    <w:rsid w:val="007B5A7F"/>
    <w:rsid w:val="007C5A45"/>
    <w:rsid w:val="007E567F"/>
    <w:rsid w:val="00833E9E"/>
    <w:rsid w:val="00887F70"/>
    <w:rsid w:val="008F6165"/>
    <w:rsid w:val="00946ABA"/>
    <w:rsid w:val="0097261E"/>
    <w:rsid w:val="00972AD3"/>
    <w:rsid w:val="00975D77"/>
    <w:rsid w:val="00982C27"/>
    <w:rsid w:val="0099554E"/>
    <w:rsid w:val="009B5E17"/>
    <w:rsid w:val="009C34C5"/>
    <w:rsid w:val="00A96816"/>
    <w:rsid w:val="00A97FC6"/>
    <w:rsid w:val="00AC6119"/>
    <w:rsid w:val="00B07B5C"/>
    <w:rsid w:val="00B473C4"/>
    <w:rsid w:val="00B66EC2"/>
    <w:rsid w:val="00B76C37"/>
    <w:rsid w:val="00BD118A"/>
    <w:rsid w:val="00BE250E"/>
    <w:rsid w:val="00BE6552"/>
    <w:rsid w:val="00C011F7"/>
    <w:rsid w:val="00CC433C"/>
    <w:rsid w:val="00CE495C"/>
    <w:rsid w:val="00D07DA4"/>
    <w:rsid w:val="00D37723"/>
    <w:rsid w:val="00D560F1"/>
    <w:rsid w:val="00D70A1F"/>
    <w:rsid w:val="00D9596A"/>
    <w:rsid w:val="00DA7F98"/>
    <w:rsid w:val="00DE4BDC"/>
    <w:rsid w:val="00E03B46"/>
    <w:rsid w:val="00E15098"/>
    <w:rsid w:val="00E70839"/>
    <w:rsid w:val="00E74EE2"/>
    <w:rsid w:val="00E83EBF"/>
    <w:rsid w:val="00E846FE"/>
    <w:rsid w:val="00E95E41"/>
    <w:rsid w:val="00EB40CC"/>
    <w:rsid w:val="00EB46BD"/>
    <w:rsid w:val="00EC0C08"/>
    <w:rsid w:val="00EC1530"/>
    <w:rsid w:val="00EC2A13"/>
    <w:rsid w:val="00EC6BE5"/>
    <w:rsid w:val="00F1461F"/>
    <w:rsid w:val="00F204B1"/>
    <w:rsid w:val="00FA7DD8"/>
    <w:rsid w:val="00FD2D08"/>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0E704"/>
  <w15:chartTrackingRefBased/>
  <w15:docId w15:val="{76EB6A32-F840-44A1-B4DA-8516E19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24"/>
    <w:pPr>
      <w:spacing w:after="0" w:line="240" w:lineRule="auto"/>
    </w:pPr>
    <w:rPr>
      <w:rFonts w:ascii="Arial" w:hAnsi="Arial"/>
    </w:rPr>
  </w:style>
  <w:style w:type="paragraph" w:styleId="Heading1">
    <w:name w:val="heading 1"/>
    <w:basedOn w:val="Normal"/>
    <w:next w:val="Normal"/>
    <w:link w:val="Heading1Char"/>
    <w:uiPriority w:val="9"/>
    <w:qFormat/>
    <w:rsid w:val="00833E9E"/>
    <w:pPr>
      <w:keepNext/>
      <w:pageBreakBefore/>
      <w:numPr>
        <w:numId w:val="4"/>
      </w:numPr>
      <w:spacing w:before="240" w:after="240"/>
      <w:outlineLvl w:val="0"/>
    </w:pPr>
    <w:rPr>
      <w:b/>
      <w:sz w:val="28"/>
      <w:lang w:val="ru-RU"/>
    </w:rPr>
  </w:style>
  <w:style w:type="paragraph" w:styleId="Heading2">
    <w:name w:val="heading 2"/>
    <w:basedOn w:val="Normal"/>
    <w:next w:val="Normal"/>
    <w:link w:val="Heading2Char"/>
    <w:uiPriority w:val="9"/>
    <w:unhideWhenUsed/>
    <w:qFormat/>
    <w:rsid w:val="00833E9E"/>
    <w:pPr>
      <w:keepNext/>
      <w:numPr>
        <w:ilvl w:val="1"/>
        <w:numId w:val="4"/>
      </w:numPr>
      <w:spacing w:before="240" w:after="120"/>
      <w:outlineLvl w:val="1"/>
    </w:pPr>
    <w:rPr>
      <w:sz w:val="24"/>
      <w:lang w:val="ru-RU"/>
    </w:rPr>
  </w:style>
  <w:style w:type="paragraph" w:styleId="Heading3">
    <w:name w:val="heading 3"/>
    <w:basedOn w:val="Normal"/>
    <w:next w:val="Normal"/>
    <w:link w:val="Heading3Char"/>
    <w:uiPriority w:val="9"/>
    <w:unhideWhenUsed/>
    <w:qFormat/>
    <w:rsid w:val="00833E9E"/>
    <w:pPr>
      <w:keepNext/>
      <w:numPr>
        <w:ilvl w:val="2"/>
        <w:numId w:val="4"/>
      </w:numPr>
      <w:spacing w:after="120"/>
      <w:outlineLvl w:val="2"/>
    </w:pPr>
    <w:rPr>
      <w:lang w:val="ru-RU"/>
    </w:rPr>
  </w:style>
  <w:style w:type="paragraph" w:styleId="Heading4">
    <w:name w:val="heading 4"/>
    <w:basedOn w:val="Normal"/>
    <w:next w:val="Normal"/>
    <w:link w:val="Heading4Char"/>
    <w:uiPriority w:val="9"/>
    <w:unhideWhenUsed/>
    <w:qFormat/>
    <w:rsid w:val="00833E9E"/>
    <w:pPr>
      <w:keepNext/>
      <w:numPr>
        <w:ilvl w:val="3"/>
        <w:numId w:val="1"/>
      </w:numPr>
      <w:ind w:left="992" w:hanging="992"/>
      <w:outlineLvl w:val="3"/>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9E"/>
    <w:rPr>
      <w:rFonts w:ascii="Arial" w:hAnsi="Arial"/>
      <w:b/>
      <w:sz w:val="28"/>
      <w:lang w:val="ru-RU"/>
    </w:rPr>
  </w:style>
  <w:style w:type="character" w:customStyle="1" w:styleId="Heading2Char">
    <w:name w:val="Heading 2 Char"/>
    <w:basedOn w:val="DefaultParagraphFont"/>
    <w:link w:val="Heading2"/>
    <w:uiPriority w:val="9"/>
    <w:rsid w:val="00833E9E"/>
    <w:rPr>
      <w:rFonts w:ascii="Arial" w:hAnsi="Arial"/>
      <w:sz w:val="24"/>
      <w:lang w:val="ru-RU"/>
    </w:rPr>
  </w:style>
  <w:style w:type="character" w:customStyle="1" w:styleId="Heading3Char">
    <w:name w:val="Heading 3 Char"/>
    <w:basedOn w:val="DefaultParagraphFont"/>
    <w:link w:val="Heading3"/>
    <w:uiPriority w:val="9"/>
    <w:rsid w:val="00833E9E"/>
    <w:rPr>
      <w:rFonts w:ascii="Arial" w:hAnsi="Arial"/>
      <w:lang w:val="ru-RU"/>
    </w:rPr>
  </w:style>
  <w:style w:type="character" w:customStyle="1" w:styleId="Heading4Char">
    <w:name w:val="Heading 4 Char"/>
    <w:basedOn w:val="DefaultParagraphFont"/>
    <w:link w:val="Heading4"/>
    <w:uiPriority w:val="9"/>
    <w:rsid w:val="00833E9E"/>
    <w:rPr>
      <w:rFonts w:ascii="Arial" w:hAnsi="Arial"/>
      <w:lang w:val="ru-RU"/>
    </w:rPr>
  </w:style>
  <w:style w:type="table" w:styleId="TableGrid">
    <w:name w:val="Table Grid"/>
    <w:basedOn w:val="TableNormal"/>
    <w:uiPriority w:val="39"/>
    <w:rsid w:val="00085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5F47"/>
    <w:rPr>
      <w:color w:val="0563C1" w:themeColor="hyperlink"/>
      <w:u w:val="single"/>
    </w:rPr>
  </w:style>
  <w:style w:type="character" w:customStyle="1" w:styleId="UnresolvedMention1">
    <w:name w:val="Unresolved Mention1"/>
    <w:basedOn w:val="DefaultParagraphFont"/>
    <w:uiPriority w:val="99"/>
    <w:semiHidden/>
    <w:unhideWhenUsed/>
    <w:rsid w:val="00695F47"/>
    <w:rPr>
      <w:color w:val="605E5C"/>
      <w:shd w:val="clear" w:color="auto" w:fill="E1DFDD"/>
    </w:rPr>
  </w:style>
  <w:style w:type="paragraph" w:styleId="ListParagraph">
    <w:name w:val="List Paragraph"/>
    <w:basedOn w:val="Normal"/>
    <w:uiPriority w:val="34"/>
    <w:qFormat/>
    <w:rsid w:val="00E70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ypal.com/donate/?hosted_button_id=32E9JP94KFKDC" TargetMode="External"/><Relationship Id="rId13" Type="http://schemas.openxmlformats.org/officeDocument/2006/relationships/hyperlink" Target="mailto:katie.hutchison@usd497.org" TargetMode="External"/><Relationship Id="rId18" Type="http://schemas.openxmlformats.org/officeDocument/2006/relationships/hyperlink" Target="mailto:pnaughto@usd497.org" TargetMode="External"/><Relationship Id="rId3" Type="http://schemas.openxmlformats.org/officeDocument/2006/relationships/settings" Target="settings.xml"/><Relationship Id="rId21" Type="http://schemas.openxmlformats.org/officeDocument/2006/relationships/hyperlink" Target="mailto:ccasteel@usd497.org" TargetMode="External"/><Relationship Id="rId7" Type="http://schemas.openxmlformats.org/officeDocument/2006/relationships/hyperlink" Target="mailto:Ithomas@usd497.org" TargetMode="External"/><Relationship Id="rId12" Type="http://schemas.openxmlformats.org/officeDocument/2006/relationships/hyperlink" Target="mailto:sczarnecki@americanexchangeproject.org" TargetMode="External"/><Relationship Id="rId17" Type="http://schemas.openxmlformats.org/officeDocument/2006/relationships/hyperlink" Target="https://lhsbudget.com/category/this-week-at-lhs/" TargetMode="External"/><Relationship Id="rId2" Type="http://schemas.openxmlformats.org/officeDocument/2006/relationships/styles" Target="styles.xml"/><Relationship Id="rId16" Type="http://schemas.openxmlformats.org/officeDocument/2006/relationships/hyperlink" Target="https://lhsbudget.com/about/advertise/" TargetMode="External"/><Relationship Id="rId20" Type="http://schemas.openxmlformats.org/officeDocument/2006/relationships/hyperlink" Target="https://www.usd497.org/Page/14886" TargetMode="External"/><Relationship Id="rId1" Type="http://schemas.openxmlformats.org/officeDocument/2006/relationships/numbering" Target="numbering.xml"/><Relationship Id="rId6" Type="http://schemas.openxmlformats.org/officeDocument/2006/relationships/hyperlink" Target="mailto:Ithomas@usd497.org" TargetMode="External"/><Relationship Id="rId11" Type="http://schemas.openxmlformats.org/officeDocument/2006/relationships/hyperlink" Target="http://www.americanexchangeproject.org" TargetMode="External"/><Relationship Id="rId5" Type="http://schemas.openxmlformats.org/officeDocument/2006/relationships/hyperlink" Target="mailto:ccasteel@usd497.org" TargetMode="External"/><Relationship Id="rId15" Type="http://schemas.openxmlformats.org/officeDocument/2006/relationships/hyperlink" Target="mailto:Ihsattendance@usd497.org" TargetMode="External"/><Relationship Id="rId23" Type="http://schemas.openxmlformats.org/officeDocument/2006/relationships/theme" Target="theme/theme1.xml"/><Relationship Id="rId10" Type="http://schemas.openxmlformats.org/officeDocument/2006/relationships/hyperlink" Target="mailto:cmckanna@usd497.org" TargetMode="External"/><Relationship Id="rId19" Type="http://schemas.openxmlformats.org/officeDocument/2006/relationships/hyperlink" Target="https://www.cdc.gov/flu/treatment/takingcare.htm" TargetMode="External"/><Relationship Id="rId4" Type="http://schemas.openxmlformats.org/officeDocument/2006/relationships/webSettings" Target="webSettings.xml"/><Relationship Id="rId9" Type="http://schemas.openxmlformats.org/officeDocument/2006/relationships/hyperlink" Target="mailto:lawrencehighlionspride@gmail.com" TargetMode="External"/><Relationship Id="rId14" Type="http://schemas.openxmlformats.org/officeDocument/2006/relationships/hyperlink" Target="mailto:gwedd@usd497.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Dotum"/>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Batang"/>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0">
          <a:solidFill>
            <a:srgbClr val="FFFFFF"/>
          </a:solid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3820</Words>
  <Characters>20897</Characters>
  <Application>Microsoft Office Word</Application>
  <DocSecurity>0</DocSecurity>
  <Lines>835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Aguilera</cp:lastModifiedBy>
  <cp:revision>13</cp:revision>
  <dcterms:created xsi:type="dcterms:W3CDTF">2023-11-02T05:34:00Z</dcterms:created>
  <dcterms:modified xsi:type="dcterms:W3CDTF">2023-11-02T16:34:00Z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1c7e195ce99db287a4ddb2a47e5a4cda07a00aed6c65cac000c50728f5867fe6</vt:lpwstr>
  </property>
</Properties>
</file>